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CA7" w:rsidRPr="00FD18C7" w:rsidRDefault="00223CA7" w:rsidP="00223CA7">
      <w:pPr>
        <w:autoSpaceDE w:val="0"/>
        <w:autoSpaceDN w:val="0"/>
        <w:adjustRightInd w:val="0"/>
        <w:jc w:val="right"/>
        <w:rPr>
          <w:rFonts w:ascii="Tahoma" w:hAnsi="Tahoma" w:cs="Tahoma"/>
          <w:color w:val="2C2C2C"/>
        </w:rPr>
      </w:pPr>
      <w:r>
        <w:rPr>
          <w:rFonts w:ascii="Tahoma" w:hAnsi="Tahoma" w:cs="Tahoma"/>
          <w:color w:val="2C2C2C"/>
        </w:rPr>
        <w:t>Fac-simile domanda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</w:p>
    <w:p w:rsidR="00223CA7" w:rsidRDefault="00223CA7" w:rsidP="00223CA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color w:val="2C2C2C"/>
        </w:rPr>
      </w:pPr>
      <w:r>
        <w:rPr>
          <w:rFonts w:ascii="Tahoma" w:hAnsi="Tahoma" w:cs="Tahoma"/>
          <w:color w:val="2C2C2C"/>
        </w:rPr>
        <w:t>DOMANDA</w:t>
      </w:r>
      <w:r w:rsidRPr="00FD18C7">
        <w:rPr>
          <w:rFonts w:ascii="Tahoma" w:hAnsi="Tahoma" w:cs="Tahoma"/>
          <w:color w:val="2C2C2C"/>
        </w:rPr>
        <w:t xml:space="preserve"> DI PARTECIPAZIONE ALLA PROCEDURA DI</w:t>
      </w:r>
      <w:r>
        <w:rPr>
          <w:rFonts w:ascii="Tahoma" w:hAnsi="Tahoma" w:cs="Tahoma"/>
          <w:color w:val="2C2C2C"/>
        </w:rPr>
        <w:t xml:space="preserve"> </w:t>
      </w:r>
      <w:r w:rsidRPr="00FD18C7">
        <w:rPr>
          <w:rFonts w:ascii="Tahoma" w:hAnsi="Tahoma" w:cs="Tahoma"/>
          <w:color w:val="2C2C2C"/>
        </w:rPr>
        <w:t xml:space="preserve">AFFIDAMENTO </w:t>
      </w:r>
    </w:p>
    <w:p w:rsidR="00223CA7" w:rsidRDefault="00223CA7" w:rsidP="00223CA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color w:val="2C2C2C"/>
        </w:rPr>
      </w:pPr>
      <w:r w:rsidRPr="00FD18C7">
        <w:rPr>
          <w:rFonts w:ascii="Tahoma" w:hAnsi="Tahoma" w:cs="Tahoma"/>
          <w:color w:val="2C2C2C"/>
        </w:rPr>
        <w:t>DEL SERVIZIO DI TESORERIA</w:t>
      </w:r>
      <w:r>
        <w:rPr>
          <w:rFonts w:ascii="Tahoma" w:hAnsi="Tahoma" w:cs="Tahoma"/>
          <w:color w:val="2C2C2C"/>
        </w:rPr>
        <w:t xml:space="preserve"> </w:t>
      </w:r>
      <w:r w:rsidRPr="00FD18C7">
        <w:rPr>
          <w:rFonts w:ascii="Tahoma" w:hAnsi="Tahoma" w:cs="Tahoma"/>
          <w:color w:val="2C2C2C"/>
        </w:rPr>
        <w:t>COMUNALE</w:t>
      </w:r>
    </w:p>
    <w:p w:rsidR="00223CA7" w:rsidRPr="00FD18C7" w:rsidRDefault="00223CA7" w:rsidP="00223CA7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autoSpaceDE w:val="0"/>
        <w:autoSpaceDN w:val="0"/>
        <w:adjustRightInd w:val="0"/>
        <w:jc w:val="center"/>
        <w:rPr>
          <w:rFonts w:ascii="Tahoma" w:hAnsi="Tahoma" w:cs="Tahoma"/>
          <w:color w:val="2C2C2C"/>
        </w:rPr>
      </w:pPr>
      <w:r w:rsidRPr="00FD18C7">
        <w:rPr>
          <w:rFonts w:ascii="Tahoma" w:hAnsi="Tahoma" w:cs="Tahoma"/>
          <w:color w:val="2C2C2C"/>
        </w:rPr>
        <w:t>E DICHIARAZIONE SOSTITUTIVA Al SENSI</w:t>
      </w:r>
      <w:r>
        <w:rPr>
          <w:rFonts w:ascii="Tahoma" w:hAnsi="Tahoma" w:cs="Tahoma"/>
          <w:color w:val="2C2C2C"/>
        </w:rPr>
        <w:t xml:space="preserve"> </w:t>
      </w:r>
      <w:r w:rsidRPr="00FD18C7">
        <w:rPr>
          <w:rFonts w:ascii="Tahoma" w:hAnsi="Tahoma" w:cs="Tahoma"/>
          <w:color w:val="2C2C2C"/>
        </w:rPr>
        <w:t>DEL D.P.R. 445/2000.</w:t>
      </w:r>
    </w:p>
    <w:p w:rsidR="00A14EF6" w:rsidRDefault="00A14EF6" w:rsidP="00223CA7">
      <w:pPr>
        <w:autoSpaceDE w:val="0"/>
        <w:autoSpaceDN w:val="0"/>
        <w:adjustRightInd w:val="0"/>
        <w:jc w:val="right"/>
        <w:rPr>
          <w:rFonts w:ascii="Tahoma" w:hAnsi="Tahoma" w:cs="Tahoma"/>
          <w:color w:val="525252"/>
        </w:rPr>
      </w:pPr>
    </w:p>
    <w:p w:rsidR="00223CA7" w:rsidRDefault="00223CA7" w:rsidP="00223CA7">
      <w:pPr>
        <w:autoSpaceDE w:val="0"/>
        <w:autoSpaceDN w:val="0"/>
        <w:adjustRightInd w:val="0"/>
        <w:jc w:val="right"/>
        <w:rPr>
          <w:rFonts w:ascii="Tahoma" w:hAnsi="Tahoma" w:cs="Tahoma"/>
          <w:color w:val="525252"/>
        </w:rPr>
      </w:pPr>
      <w:r>
        <w:rPr>
          <w:rFonts w:ascii="Tahoma" w:hAnsi="Tahoma" w:cs="Tahoma"/>
          <w:color w:val="525252"/>
        </w:rPr>
        <w:t xml:space="preserve">Al </w:t>
      </w:r>
      <w:r w:rsidRPr="00FD18C7">
        <w:rPr>
          <w:rFonts w:ascii="Tahoma" w:hAnsi="Tahoma" w:cs="Tahoma"/>
          <w:color w:val="525252"/>
        </w:rPr>
        <w:t>Com</w:t>
      </w:r>
      <w:r w:rsidRPr="00FD18C7">
        <w:rPr>
          <w:rFonts w:ascii="Tahoma" w:hAnsi="Tahoma" w:cs="Tahoma"/>
          <w:color w:val="2C2C2C"/>
        </w:rPr>
        <w:t xml:space="preserve">une </w:t>
      </w:r>
      <w:r w:rsidRPr="00FD18C7">
        <w:rPr>
          <w:rFonts w:ascii="Tahoma" w:hAnsi="Tahoma" w:cs="Tahoma"/>
          <w:color w:val="3B3C3B"/>
        </w:rPr>
        <w:t xml:space="preserve">di </w:t>
      </w:r>
      <w:r>
        <w:rPr>
          <w:rFonts w:ascii="Tahoma" w:hAnsi="Tahoma" w:cs="Tahoma"/>
          <w:color w:val="525252"/>
        </w:rPr>
        <w:t>Abetone Cutigliano</w:t>
      </w:r>
    </w:p>
    <w:p w:rsidR="00223CA7" w:rsidRDefault="00223CA7" w:rsidP="00223CA7">
      <w:pPr>
        <w:autoSpaceDE w:val="0"/>
        <w:autoSpaceDN w:val="0"/>
        <w:adjustRightInd w:val="0"/>
        <w:jc w:val="right"/>
        <w:rPr>
          <w:rFonts w:ascii="Tahoma" w:hAnsi="Tahoma" w:cs="Tahoma"/>
          <w:color w:val="525252"/>
        </w:rPr>
      </w:pPr>
      <w:r>
        <w:rPr>
          <w:rFonts w:ascii="Tahoma" w:hAnsi="Tahoma" w:cs="Tahoma"/>
          <w:color w:val="525252"/>
        </w:rPr>
        <w:t xml:space="preserve">Piazza Umberto I° n. 1 </w:t>
      </w:r>
    </w:p>
    <w:p w:rsidR="00223CA7" w:rsidRDefault="00223CA7" w:rsidP="00A14EF6">
      <w:pPr>
        <w:autoSpaceDE w:val="0"/>
        <w:autoSpaceDN w:val="0"/>
        <w:adjustRightInd w:val="0"/>
        <w:jc w:val="right"/>
        <w:rPr>
          <w:rFonts w:ascii="Tahoma" w:hAnsi="Tahoma" w:cs="Tahoma"/>
          <w:iCs/>
          <w:color w:val="3B3C3B"/>
        </w:rPr>
      </w:pPr>
      <w:r>
        <w:rPr>
          <w:rFonts w:ascii="Tahoma" w:hAnsi="Tahoma" w:cs="Tahoma"/>
          <w:color w:val="525252"/>
        </w:rPr>
        <w:t>51024 ABETONE CUTIGLIANO (PT)</w:t>
      </w:r>
    </w:p>
    <w:p w:rsidR="00223CA7" w:rsidRPr="00C94BE8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iCs/>
          <w:color w:val="3B3C3B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3B3C3B"/>
        </w:rPr>
      </w:pPr>
      <w:r>
        <w:rPr>
          <w:rFonts w:ascii="Tahoma" w:hAnsi="Tahoma" w:cs="Tahoma"/>
          <w:i/>
          <w:iCs/>
          <w:noProof/>
          <w:color w:val="3B3C3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26AC0" wp14:editId="53163837">
                <wp:simplePos x="0" y="0"/>
                <wp:positionH relativeFrom="column">
                  <wp:posOffset>803910</wp:posOffset>
                </wp:positionH>
                <wp:positionV relativeFrom="paragraph">
                  <wp:posOffset>45085</wp:posOffset>
                </wp:positionV>
                <wp:extent cx="5274953" cy="1162050"/>
                <wp:effectExtent l="0" t="0" r="20955" b="19050"/>
                <wp:wrapNone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74953" cy="1162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23CA7" w:rsidRDefault="00223CA7" w:rsidP="00223CA7">
                            <w:pPr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color w:val="2C2C2C"/>
                              </w:rPr>
                              <w:t>Domanda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di partecipazione alla selezione degli operatori economici da</w:t>
                            </w:r>
                            <w:r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invitare alla procedura per </w:t>
                            </w:r>
                            <w:proofErr w:type="gramStart"/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>l'affidamento  ai</w:t>
                            </w:r>
                            <w:proofErr w:type="gramEnd"/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sensi dell'art</w:t>
                            </w:r>
                            <w:r w:rsidRPr="00FD18C7">
                              <w:rPr>
                                <w:rFonts w:ascii="Tahoma" w:hAnsi="Tahoma" w:cs="Tahoma"/>
                                <w:color w:val="525252"/>
                              </w:rPr>
                              <w:t xml:space="preserve">. 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>36,</w:t>
                            </w:r>
                            <w:r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>comma 2 lett. a) del D.Lgs</w:t>
                            </w:r>
                            <w:r w:rsidRPr="00FD18C7">
                              <w:rPr>
                                <w:rFonts w:ascii="Tahoma" w:hAnsi="Tahoma" w:cs="Tahoma"/>
                                <w:color w:val="525252"/>
                              </w:rPr>
                              <w:t>.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>50/2016 per l'espletamento del servizio di</w:t>
                            </w:r>
                            <w:r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>tesoreria comunale per</w:t>
                            </w:r>
                            <w:r w:rsidR="00513907"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il periodo 01.01.2019 – 31.12.2023</w:t>
                            </w:r>
                            <w:r w:rsidRPr="00FD18C7">
                              <w:rPr>
                                <w:rFonts w:ascii="Tahoma" w:hAnsi="Tahoma" w:cs="Tahoma"/>
                                <w:color w:val="525252"/>
                              </w:rPr>
                              <w:t xml:space="preserve"> 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>Importo</w:t>
                            </w:r>
                            <w:r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annuo 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a base di gara euro</w:t>
                            </w:r>
                            <w:r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€ 3.000,00 oltre iva, per un totale di € 15.000,00 oltre Iva.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color w:val="2C2C2C"/>
                              </w:rPr>
                              <w:t>Domanda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di partecipazione alla procedura e</w:t>
                            </w:r>
                            <w:r>
                              <w:rPr>
                                <w:rFonts w:ascii="Tahoma" w:hAnsi="Tahoma" w:cs="Tahoma"/>
                                <w:color w:val="2C2C2C"/>
                              </w:rPr>
                              <w:t xml:space="preserve"> </w:t>
                            </w:r>
                            <w:r w:rsidRPr="00FD18C7">
                              <w:rPr>
                                <w:rFonts w:ascii="Tahoma" w:hAnsi="Tahoma" w:cs="Tahoma"/>
                                <w:color w:val="2C2C2C"/>
                              </w:rPr>
                              <w:t>connesse dichiarazioni.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926AC0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63.3pt;margin-top:3.55pt;width:415.35pt;height:91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" fillcolor="white [3201]" strokeweight=".5pt">
                <v:textbox>
                  <w:txbxContent>
                    <w:p w:rsidR="00223CA7" w:rsidRDefault="00223CA7" w:rsidP="00223CA7">
                      <w:pPr>
                        <w:jc w:val="both"/>
                      </w:pPr>
                      <w:r>
                        <w:rPr>
                          <w:rFonts w:ascii="Tahoma" w:hAnsi="Tahoma" w:cs="Tahoma"/>
                          <w:color w:val="2C2C2C"/>
                        </w:rPr>
                        <w:t>Domanda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 xml:space="preserve"> di partecipazione alla selezione degli operatori economici da</w:t>
                      </w:r>
                      <w:r>
                        <w:rPr>
                          <w:rFonts w:ascii="Tahoma" w:hAnsi="Tahoma" w:cs="Tahoma"/>
                          <w:color w:val="2C2C2C"/>
                        </w:rPr>
                        <w:t xml:space="preserve"> 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 xml:space="preserve">invitare alla procedura per </w:t>
                      </w:r>
                      <w:proofErr w:type="gramStart"/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>l'affidamento  ai</w:t>
                      </w:r>
                      <w:proofErr w:type="gramEnd"/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 xml:space="preserve"> sensi dell'art</w:t>
                      </w:r>
                      <w:r w:rsidRPr="00FD18C7">
                        <w:rPr>
                          <w:rFonts w:ascii="Tahoma" w:hAnsi="Tahoma" w:cs="Tahoma"/>
                          <w:color w:val="525252"/>
                        </w:rPr>
                        <w:t xml:space="preserve">. 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>36,</w:t>
                      </w:r>
                      <w:r>
                        <w:rPr>
                          <w:rFonts w:ascii="Tahoma" w:hAnsi="Tahoma" w:cs="Tahoma"/>
                          <w:color w:val="2C2C2C"/>
                        </w:rPr>
                        <w:t xml:space="preserve"> 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>comma 2 lett. a) del D.Lgs</w:t>
                      </w:r>
                      <w:r w:rsidRPr="00FD18C7">
                        <w:rPr>
                          <w:rFonts w:ascii="Tahoma" w:hAnsi="Tahoma" w:cs="Tahoma"/>
                          <w:color w:val="525252"/>
                        </w:rPr>
                        <w:t>.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>50/2016 per l'espletamento del servizio di</w:t>
                      </w:r>
                      <w:r>
                        <w:rPr>
                          <w:rFonts w:ascii="Tahoma" w:hAnsi="Tahoma" w:cs="Tahoma"/>
                          <w:color w:val="2C2C2C"/>
                        </w:rPr>
                        <w:t xml:space="preserve"> 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>tesoreria comunale per</w:t>
                      </w:r>
                      <w:r w:rsidR="00513907">
                        <w:rPr>
                          <w:rFonts w:ascii="Tahoma" w:hAnsi="Tahoma" w:cs="Tahoma"/>
                          <w:color w:val="2C2C2C"/>
                        </w:rPr>
                        <w:t xml:space="preserve"> il periodo 01.01.2019 – 31.12.2023</w:t>
                      </w:r>
                      <w:r w:rsidRPr="00FD18C7">
                        <w:rPr>
                          <w:rFonts w:ascii="Tahoma" w:hAnsi="Tahoma" w:cs="Tahoma"/>
                          <w:color w:val="525252"/>
                        </w:rPr>
                        <w:t xml:space="preserve"> 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>Importo</w:t>
                      </w:r>
                      <w:r>
                        <w:rPr>
                          <w:rFonts w:ascii="Tahoma" w:hAnsi="Tahoma" w:cs="Tahoma"/>
                          <w:color w:val="2C2C2C"/>
                        </w:rPr>
                        <w:t xml:space="preserve"> annuo 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 xml:space="preserve"> a base di gara euro</w:t>
                      </w:r>
                      <w:r>
                        <w:rPr>
                          <w:rFonts w:ascii="Tahoma" w:hAnsi="Tahoma" w:cs="Tahoma"/>
                          <w:color w:val="2C2C2C"/>
                        </w:rPr>
                        <w:t xml:space="preserve"> € 3.000,00 oltre iva, per un totale di € 15.000,00 oltre Iva.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color w:val="2C2C2C"/>
                        </w:rPr>
                        <w:t>Domanda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 xml:space="preserve"> di partecipazione alla procedura e</w:t>
                      </w:r>
                      <w:r>
                        <w:rPr>
                          <w:rFonts w:ascii="Tahoma" w:hAnsi="Tahoma" w:cs="Tahoma"/>
                          <w:color w:val="2C2C2C"/>
                        </w:rPr>
                        <w:t xml:space="preserve"> </w:t>
                      </w:r>
                      <w:r w:rsidRPr="00FD18C7">
                        <w:rPr>
                          <w:rFonts w:ascii="Tahoma" w:hAnsi="Tahoma" w:cs="Tahoma"/>
                          <w:color w:val="2C2C2C"/>
                        </w:rPr>
                        <w:t>connesse dichiarazioni.</w:t>
                      </w:r>
                    </w:p>
                  </w:txbxContent>
                </v:textbox>
              </v:shape>
            </w:pict>
          </mc:Fallback>
        </mc:AlternateConten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3B3C3B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646464"/>
        </w:rPr>
      </w:pPr>
      <w:r w:rsidRPr="00FD18C7">
        <w:rPr>
          <w:rFonts w:ascii="Tahoma" w:hAnsi="Tahoma" w:cs="Tahoma"/>
          <w:i/>
          <w:iCs/>
          <w:color w:val="3B3C3B"/>
        </w:rPr>
        <w:t>OGGETTO</w:t>
      </w:r>
      <w:r w:rsidRPr="00FD18C7">
        <w:rPr>
          <w:rFonts w:ascii="Tahoma" w:hAnsi="Tahoma" w:cs="Tahoma"/>
          <w:i/>
          <w:iCs/>
          <w:color w:val="646464"/>
        </w:rPr>
        <w:t>: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646464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i/>
          <w:iCs/>
          <w:color w:val="646464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3B3C3B"/>
        </w:rPr>
      </w:pPr>
      <w:bookmarkStart w:id="0" w:name="_GoBack"/>
      <w:bookmarkEnd w:id="0"/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525252"/>
        </w:rPr>
      </w:pPr>
      <w:r>
        <w:rPr>
          <w:rFonts w:ascii="Tahoma" w:hAnsi="Tahoma" w:cs="Tahoma"/>
          <w:color w:val="3B3C3B"/>
        </w:rPr>
        <w:t>Il</w:t>
      </w:r>
      <w:r w:rsidRPr="00FD18C7">
        <w:rPr>
          <w:rFonts w:ascii="Tahoma" w:hAnsi="Tahoma" w:cs="Tahoma"/>
          <w:color w:val="3B3C3B"/>
        </w:rPr>
        <w:t>/</w:t>
      </w:r>
      <w:r>
        <w:rPr>
          <w:rFonts w:ascii="Tahoma" w:hAnsi="Tahoma" w:cs="Tahoma"/>
          <w:color w:val="3B3C3B"/>
        </w:rPr>
        <w:t>l</w:t>
      </w:r>
      <w:r w:rsidRPr="00FD18C7">
        <w:rPr>
          <w:rFonts w:ascii="Tahoma" w:hAnsi="Tahoma" w:cs="Tahoma"/>
          <w:color w:val="3B3C3B"/>
        </w:rPr>
        <w:t xml:space="preserve">a </w:t>
      </w:r>
      <w:r w:rsidRPr="00FD18C7">
        <w:rPr>
          <w:rFonts w:ascii="Tahoma" w:hAnsi="Tahoma" w:cs="Tahoma"/>
          <w:color w:val="2C2C2C"/>
        </w:rPr>
        <w:t>sottoscritto</w:t>
      </w:r>
      <w:r w:rsidRPr="00FD18C7">
        <w:rPr>
          <w:rFonts w:ascii="Tahoma" w:hAnsi="Tahoma" w:cs="Tahoma"/>
          <w:color w:val="525252"/>
        </w:rPr>
        <w:t>/a</w:t>
      </w:r>
      <w:r>
        <w:rPr>
          <w:rFonts w:ascii="Tahoma" w:hAnsi="Tahoma" w:cs="Tahoma"/>
          <w:color w:val="525252"/>
        </w:rPr>
        <w:t xml:space="preserve"> ________________________________________________________________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  <w:r w:rsidRPr="00FD18C7">
        <w:rPr>
          <w:rFonts w:ascii="Tahoma" w:hAnsi="Tahoma" w:cs="Tahoma"/>
          <w:color w:val="2C2C2C"/>
        </w:rPr>
        <w:t xml:space="preserve">nato/a </w:t>
      </w:r>
      <w:proofErr w:type="spellStart"/>
      <w:r w:rsidRPr="00FD18C7">
        <w:rPr>
          <w:rFonts w:ascii="Tahoma" w:hAnsi="Tahoma" w:cs="Tahoma"/>
          <w:color w:val="2C2C2C"/>
        </w:rPr>
        <w:t>a</w:t>
      </w:r>
      <w:proofErr w:type="spellEnd"/>
      <w:r w:rsidRPr="00FD18C7">
        <w:rPr>
          <w:rFonts w:ascii="Tahoma" w:hAnsi="Tahoma" w:cs="Tahoma"/>
          <w:color w:val="2C2C2C"/>
        </w:rPr>
        <w:t xml:space="preserve"> </w:t>
      </w:r>
      <w:r>
        <w:rPr>
          <w:rFonts w:ascii="Tahoma" w:hAnsi="Tahoma" w:cs="Tahoma"/>
          <w:color w:val="2C2C2C"/>
        </w:rPr>
        <w:t>____________________________________________________ il __________________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  <w:r>
        <w:rPr>
          <w:rFonts w:ascii="Tahoma" w:hAnsi="Tahoma" w:cs="Tahoma"/>
          <w:color w:val="2C2C2C"/>
        </w:rPr>
        <w:t>i</w:t>
      </w:r>
      <w:r w:rsidRPr="00FD18C7">
        <w:rPr>
          <w:rFonts w:ascii="Tahoma" w:hAnsi="Tahoma" w:cs="Tahoma"/>
          <w:color w:val="2C2C2C"/>
        </w:rPr>
        <w:t>n qualità di</w:t>
      </w:r>
      <w:r>
        <w:rPr>
          <w:rFonts w:ascii="Tahoma" w:hAnsi="Tahoma" w:cs="Tahoma"/>
          <w:color w:val="2C2C2C"/>
        </w:rPr>
        <w:t xml:space="preserve"> _____________________________________________________________________</w:t>
      </w: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  <w:r w:rsidRPr="00FD18C7">
        <w:rPr>
          <w:rFonts w:ascii="Tahoma" w:hAnsi="Tahoma" w:cs="Tahoma"/>
          <w:color w:val="2C2C2C"/>
        </w:rPr>
        <w:t>dell</w:t>
      </w:r>
      <w:r w:rsidRPr="00FD18C7">
        <w:rPr>
          <w:rFonts w:ascii="Tahoma" w:hAnsi="Tahoma" w:cs="Tahoma"/>
          <w:color w:val="525252"/>
        </w:rPr>
        <w:t>'</w:t>
      </w:r>
      <w:r w:rsidRPr="00FD18C7">
        <w:rPr>
          <w:rFonts w:ascii="Tahoma" w:hAnsi="Tahoma" w:cs="Tahoma"/>
          <w:color w:val="2C2C2C"/>
        </w:rPr>
        <w:t>impresa</w:t>
      </w:r>
      <w:r>
        <w:rPr>
          <w:rFonts w:ascii="Tahoma" w:hAnsi="Tahoma" w:cs="Tahoma"/>
          <w:color w:val="2C2C2C"/>
        </w:rPr>
        <w:t xml:space="preserve"> __________________________________________ </w:t>
      </w:r>
      <w:r w:rsidRPr="00FD18C7">
        <w:rPr>
          <w:rFonts w:ascii="Tahoma" w:hAnsi="Tahoma" w:cs="Tahoma"/>
          <w:color w:val="3B3C3B"/>
        </w:rPr>
        <w:t xml:space="preserve">con </w:t>
      </w:r>
      <w:r w:rsidRPr="00FD18C7">
        <w:rPr>
          <w:rFonts w:ascii="Tahoma" w:hAnsi="Tahoma" w:cs="Tahoma"/>
          <w:color w:val="2C2C2C"/>
        </w:rPr>
        <w:t xml:space="preserve">sede </w:t>
      </w:r>
      <w:r w:rsidRPr="00FD18C7">
        <w:rPr>
          <w:rFonts w:ascii="Tahoma" w:hAnsi="Tahoma" w:cs="Tahoma"/>
          <w:color w:val="525252"/>
        </w:rPr>
        <w:t>i</w:t>
      </w:r>
      <w:r w:rsidRPr="00FD18C7">
        <w:rPr>
          <w:rFonts w:ascii="Tahoma" w:hAnsi="Tahoma" w:cs="Tahoma"/>
          <w:color w:val="2C2C2C"/>
        </w:rPr>
        <w:t>n</w:t>
      </w:r>
      <w:r>
        <w:rPr>
          <w:rFonts w:ascii="Tahoma" w:hAnsi="Tahoma" w:cs="Tahoma"/>
          <w:color w:val="2C2C2C"/>
        </w:rPr>
        <w:t xml:space="preserve"> _________________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525252"/>
        </w:rPr>
      </w:pPr>
      <w:r w:rsidRPr="00FD18C7">
        <w:rPr>
          <w:rFonts w:ascii="Tahoma" w:hAnsi="Tahoma" w:cs="Tahoma"/>
          <w:color w:val="2C2C2C"/>
        </w:rPr>
        <w:t xml:space="preserve">con codice fiscale </w:t>
      </w:r>
      <w:r w:rsidRPr="00FD18C7">
        <w:rPr>
          <w:rFonts w:ascii="Tahoma" w:hAnsi="Tahoma" w:cs="Tahoma"/>
          <w:color w:val="3B3C3B"/>
        </w:rPr>
        <w:t>n.</w:t>
      </w:r>
      <w:r>
        <w:rPr>
          <w:rFonts w:ascii="Tahoma" w:hAnsi="Tahoma" w:cs="Tahoma"/>
          <w:color w:val="3B3C3B"/>
        </w:rPr>
        <w:t xml:space="preserve"> _____________________ </w:t>
      </w:r>
      <w:r w:rsidRPr="00FD18C7">
        <w:rPr>
          <w:rFonts w:ascii="Tahoma" w:hAnsi="Tahoma" w:cs="Tahoma"/>
          <w:color w:val="2C2C2C"/>
        </w:rPr>
        <w:t>con partita IVA n</w:t>
      </w:r>
      <w:r w:rsidRPr="00FD18C7">
        <w:rPr>
          <w:rFonts w:ascii="Tahoma" w:hAnsi="Tahoma" w:cs="Tahoma"/>
          <w:color w:val="525252"/>
        </w:rPr>
        <w:t>.</w:t>
      </w:r>
      <w:r>
        <w:rPr>
          <w:rFonts w:ascii="Tahoma" w:hAnsi="Tahoma" w:cs="Tahoma"/>
          <w:color w:val="525252"/>
        </w:rPr>
        <w:t xml:space="preserve"> __________________________</w:t>
      </w: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525252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  <w:r w:rsidRPr="00FD18C7">
        <w:rPr>
          <w:rFonts w:ascii="Tahoma" w:hAnsi="Tahoma" w:cs="Tahoma"/>
          <w:color w:val="2C2C2C"/>
        </w:rPr>
        <w:t xml:space="preserve">PEC </w:t>
      </w:r>
      <w:r>
        <w:rPr>
          <w:rFonts w:ascii="Tahoma" w:hAnsi="Tahoma" w:cs="Tahoma"/>
          <w:color w:val="2C2C2C"/>
        </w:rPr>
        <w:t>______________________________</w:t>
      </w:r>
      <w:r w:rsidRPr="00FD18C7">
        <w:rPr>
          <w:rFonts w:ascii="Tahoma" w:hAnsi="Tahoma" w:cs="Tahoma"/>
          <w:color w:val="646464"/>
        </w:rPr>
        <w:t xml:space="preserve"> </w:t>
      </w:r>
      <w:proofErr w:type="gramStart"/>
      <w:r w:rsidRPr="00FD18C7">
        <w:rPr>
          <w:rFonts w:ascii="Tahoma" w:hAnsi="Tahoma" w:cs="Tahoma"/>
          <w:color w:val="2C2C2C"/>
        </w:rPr>
        <w:t>email</w:t>
      </w:r>
      <w:proofErr w:type="gramEnd"/>
      <w:r>
        <w:rPr>
          <w:rFonts w:ascii="Tahoma" w:hAnsi="Tahoma" w:cs="Tahoma"/>
          <w:color w:val="2C2C2C"/>
        </w:rPr>
        <w:t xml:space="preserve"> ________________________________________</w:t>
      </w: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  <w:r w:rsidRPr="00FD18C7">
        <w:rPr>
          <w:rFonts w:ascii="Tahoma" w:hAnsi="Tahoma" w:cs="Tahoma"/>
          <w:color w:val="2C2C2C"/>
        </w:rPr>
        <w:t xml:space="preserve">Telefono </w:t>
      </w:r>
      <w:r>
        <w:rPr>
          <w:rFonts w:ascii="Tahoma" w:hAnsi="Tahoma" w:cs="Tahoma"/>
          <w:color w:val="2C2C2C"/>
        </w:rPr>
        <w:t xml:space="preserve">____________________________ </w:t>
      </w:r>
      <w:r w:rsidRPr="00FD18C7">
        <w:rPr>
          <w:rFonts w:ascii="Tahoma" w:hAnsi="Tahoma" w:cs="Tahoma"/>
          <w:color w:val="2C2C2C"/>
        </w:rPr>
        <w:t>fax</w:t>
      </w:r>
      <w:r>
        <w:rPr>
          <w:rFonts w:ascii="Tahoma" w:hAnsi="Tahoma" w:cs="Tahoma"/>
          <w:color w:val="2C2C2C"/>
        </w:rPr>
        <w:t xml:space="preserve"> ________________________________________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2C2C2C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2C2C2C"/>
        </w:rPr>
      </w:pPr>
    </w:p>
    <w:p w:rsidR="00223CA7" w:rsidRPr="00FD18C7" w:rsidRDefault="00223CA7" w:rsidP="00223CA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2C2C2C"/>
        </w:rPr>
      </w:pPr>
      <w:r w:rsidRPr="00FD18C7">
        <w:rPr>
          <w:rFonts w:ascii="Tahoma" w:hAnsi="Tahoma" w:cs="Tahoma"/>
          <w:b/>
          <w:bCs/>
          <w:color w:val="2C2C2C"/>
        </w:rPr>
        <w:t>CHIEDE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2C2C2C"/>
        </w:rPr>
      </w:pP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646464"/>
        </w:rPr>
      </w:pPr>
      <w:r w:rsidRPr="00FD18C7">
        <w:rPr>
          <w:rFonts w:ascii="Tahoma" w:hAnsi="Tahoma" w:cs="Tahoma"/>
          <w:color w:val="2C2C2C"/>
        </w:rPr>
        <w:t xml:space="preserve">di </w:t>
      </w:r>
      <w:r w:rsidRPr="00FD18C7">
        <w:rPr>
          <w:rFonts w:ascii="Tahoma" w:hAnsi="Tahoma" w:cs="Tahoma"/>
          <w:color w:val="3B3C3B"/>
        </w:rPr>
        <w:t xml:space="preserve">essere invitato alla </w:t>
      </w:r>
      <w:r w:rsidRPr="00FD18C7">
        <w:rPr>
          <w:rFonts w:ascii="Tahoma" w:hAnsi="Tahoma" w:cs="Tahoma"/>
          <w:color w:val="2C2C2C"/>
        </w:rPr>
        <w:t xml:space="preserve">procedura </w:t>
      </w:r>
      <w:r w:rsidRPr="00FD18C7">
        <w:rPr>
          <w:rFonts w:ascii="Tahoma" w:hAnsi="Tahoma" w:cs="Tahoma"/>
          <w:color w:val="3B3C3B"/>
        </w:rPr>
        <w:t xml:space="preserve">per </w:t>
      </w:r>
      <w:r w:rsidRPr="00FD18C7">
        <w:rPr>
          <w:rFonts w:ascii="Tahoma" w:hAnsi="Tahoma" w:cs="Tahoma"/>
          <w:color w:val="2C2C2C"/>
        </w:rPr>
        <w:t>l</w:t>
      </w:r>
      <w:r w:rsidRPr="00FD18C7">
        <w:rPr>
          <w:rFonts w:ascii="Tahoma" w:hAnsi="Tahoma" w:cs="Tahoma"/>
          <w:color w:val="525252"/>
        </w:rPr>
        <w:t>'</w:t>
      </w:r>
      <w:r w:rsidRPr="00FD18C7">
        <w:rPr>
          <w:rFonts w:ascii="Tahoma" w:hAnsi="Tahoma" w:cs="Tahoma"/>
          <w:color w:val="2C2C2C"/>
        </w:rPr>
        <w:t xml:space="preserve">affidamento diretto </w:t>
      </w:r>
      <w:r w:rsidRPr="00FD18C7">
        <w:rPr>
          <w:rFonts w:ascii="Tahoma" w:hAnsi="Tahoma" w:cs="Tahoma"/>
          <w:color w:val="3B3C3B"/>
        </w:rPr>
        <w:t>in oggetto</w:t>
      </w:r>
      <w:r w:rsidRPr="00FD18C7">
        <w:rPr>
          <w:rFonts w:ascii="Tahoma" w:hAnsi="Tahoma" w:cs="Tahoma"/>
          <w:color w:val="646464"/>
        </w:rPr>
        <w:t>.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23232"/>
        </w:rPr>
      </w:pP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23232"/>
        </w:rPr>
      </w:pPr>
      <w:r w:rsidRPr="00FD18C7">
        <w:rPr>
          <w:rFonts w:ascii="Tahoma" w:hAnsi="Tahoma" w:cs="Tahoma"/>
          <w:b/>
          <w:bCs/>
          <w:color w:val="323232"/>
        </w:rPr>
        <w:t>A tal fine ai sensi degli articoli 46</w:t>
      </w:r>
      <w:r w:rsidRPr="00FD18C7">
        <w:rPr>
          <w:rFonts w:ascii="Tahoma" w:hAnsi="Tahoma" w:cs="Tahoma"/>
          <w:b/>
          <w:bCs/>
          <w:color w:val="4F4F4F"/>
        </w:rPr>
        <w:t xml:space="preserve">, </w:t>
      </w:r>
      <w:r w:rsidRPr="00FD18C7">
        <w:rPr>
          <w:rFonts w:ascii="Tahoma" w:hAnsi="Tahoma" w:cs="Tahoma"/>
          <w:b/>
          <w:bCs/>
          <w:color w:val="323232"/>
        </w:rPr>
        <w:t>47 e 77-bis de</w:t>
      </w:r>
      <w:r w:rsidRPr="00FD18C7">
        <w:rPr>
          <w:rFonts w:ascii="Tahoma" w:hAnsi="Tahoma" w:cs="Tahoma"/>
          <w:b/>
          <w:bCs/>
          <w:color w:val="4F4F4F"/>
        </w:rPr>
        <w:t xml:space="preserve">l </w:t>
      </w:r>
      <w:r>
        <w:rPr>
          <w:rFonts w:ascii="Tahoma" w:hAnsi="Tahoma" w:cs="Tahoma"/>
          <w:b/>
          <w:bCs/>
          <w:color w:val="4F4F4F"/>
        </w:rPr>
        <w:t>D</w:t>
      </w:r>
      <w:r w:rsidRPr="00FD18C7">
        <w:rPr>
          <w:rFonts w:ascii="Tahoma" w:hAnsi="Tahoma" w:cs="Tahoma"/>
          <w:b/>
          <w:bCs/>
          <w:color w:val="323232"/>
        </w:rPr>
        <w:t>.P</w:t>
      </w:r>
      <w:r w:rsidRPr="00FD18C7">
        <w:rPr>
          <w:rFonts w:ascii="Tahoma" w:hAnsi="Tahoma" w:cs="Tahoma"/>
          <w:b/>
          <w:bCs/>
          <w:color w:val="5F5F5F"/>
        </w:rPr>
        <w:t>.</w:t>
      </w:r>
      <w:r w:rsidRPr="00FD18C7">
        <w:rPr>
          <w:rFonts w:ascii="Tahoma" w:hAnsi="Tahoma" w:cs="Tahoma"/>
          <w:b/>
          <w:bCs/>
          <w:color w:val="323232"/>
        </w:rPr>
        <w:t>R</w:t>
      </w:r>
      <w:r w:rsidRPr="00FD18C7">
        <w:rPr>
          <w:rFonts w:ascii="Tahoma" w:hAnsi="Tahoma" w:cs="Tahoma"/>
          <w:b/>
          <w:bCs/>
          <w:color w:val="5F5F5F"/>
        </w:rPr>
        <w:t xml:space="preserve">. </w:t>
      </w:r>
      <w:r w:rsidRPr="00FD18C7">
        <w:rPr>
          <w:rFonts w:ascii="Tahoma" w:hAnsi="Tahoma" w:cs="Tahoma"/>
          <w:b/>
          <w:bCs/>
          <w:color w:val="323232"/>
        </w:rPr>
        <w:t>28 dicembre 2000</w:t>
      </w:r>
      <w:r w:rsidRPr="00FD18C7">
        <w:rPr>
          <w:rFonts w:ascii="Tahoma" w:hAnsi="Tahoma" w:cs="Tahoma"/>
          <w:b/>
          <w:bCs/>
          <w:color w:val="4F4F4F"/>
        </w:rPr>
        <w:t xml:space="preserve">, </w:t>
      </w:r>
      <w:r w:rsidRPr="00FD18C7">
        <w:rPr>
          <w:rFonts w:ascii="Tahoma" w:hAnsi="Tahoma" w:cs="Tahoma"/>
          <w:b/>
          <w:bCs/>
          <w:color w:val="323232"/>
        </w:rPr>
        <w:t>n</w:t>
      </w:r>
      <w:r w:rsidRPr="00FD18C7">
        <w:rPr>
          <w:rFonts w:ascii="Tahoma" w:hAnsi="Tahoma" w:cs="Tahoma"/>
          <w:b/>
          <w:bCs/>
          <w:color w:val="5F5F5F"/>
        </w:rPr>
        <w:t xml:space="preserve">. </w:t>
      </w:r>
      <w:r w:rsidRPr="00FD18C7">
        <w:rPr>
          <w:rFonts w:ascii="Tahoma" w:hAnsi="Tahoma" w:cs="Tahoma"/>
          <w:b/>
          <w:bCs/>
          <w:color w:val="323232"/>
        </w:rPr>
        <w:t>445, e successive</w:t>
      </w:r>
      <w:r>
        <w:rPr>
          <w:rFonts w:ascii="Tahoma" w:hAnsi="Tahoma" w:cs="Tahoma"/>
          <w:b/>
          <w:bCs/>
          <w:color w:val="323232"/>
        </w:rPr>
        <w:t xml:space="preserve"> </w:t>
      </w:r>
      <w:r w:rsidRPr="00FD18C7">
        <w:rPr>
          <w:rFonts w:ascii="Tahoma" w:hAnsi="Tahoma" w:cs="Tahoma"/>
          <w:b/>
          <w:bCs/>
          <w:color w:val="323232"/>
        </w:rPr>
        <w:t>modifiche</w:t>
      </w:r>
      <w:r w:rsidRPr="00FD18C7">
        <w:rPr>
          <w:rFonts w:ascii="Tahoma" w:hAnsi="Tahoma" w:cs="Tahoma"/>
          <w:b/>
          <w:bCs/>
          <w:color w:val="4F4F4F"/>
        </w:rPr>
        <w:t xml:space="preserve">, </w:t>
      </w:r>
      <w:r w:rsidRPr="00FD18C7">
        <w:rPr>
          <w:rFonts w:ascii="Tahoma" w:hAnsi="Tahoma" w:cs="Tahoma"/>
          <w:b/>
          <w:bCs/>
          <w:color w:val="323232"/>
        </w:rPr>
        <w:t xml:space="preserve">consapevole delle sanzioni penali previste dall'articolo 76 del medesimo </w:t>
      </w:r>
      <w:r>
        <w:rPr>
          <w:rFonts w:ascii="Tahoma" w:hAnsi="Tahoma" w:cs="Tahoma"/>
          <w:b/>
          <w:bCs/>
          <w:color w:val="323232"/>
        </w:rPr>
        <w:t>D</w:t>
      </w:r>
      <w:r w:rsidRPr="00FD18C7">
        <w:rPr>
          <w:rFonts w:ascii="Tahoma" w:hAnsi="Tahoma" w:cs="Tahoma"/>
          <w:b/>
          <w:bCs/>
          <w:color w:val="323232"/>
        </w:rPr>
        <w:t>.P.R.</w:t>
      </w:r>
      <w:r>
        <w:rPr>
          <w:rFonts w:ascii="Tahoma" w:hAnsi="Tahoma" w:cs="Tahoma"/>
          <w:b/>
          <w:bCs/>
          <w:color w:val="323232"/>
        </w:rPr>
        <w:t xml:space="preserve"> </w:t>
      </w:r>
      <w:r w:rsidRPr="00FD18C7">
        <w:rPr>
          <w:rFonts w:ascii="Tahoma" w:hAnsi="Tahoma" w:cs="Tahoma"/>
          <w:b/>
          <w:bCs/>
          <w:color w:val="323232"/>
        </w:rPr>
        <w:t>n</w:t>
      </w:r>
      <w:r w:rsidRPr="00FD18C7">
        <w:rPr>
          <w:rFonts w:ascii="Tahoma" w:hAnsi="Tahoma" w:cs="Tahoma"/>
          <w:b/>
          <w:bCs/>
          <w:color w:val="5F5F5F"/>
        </w:rPr>
        <w:t xml:space="preserve">. </w:t>
      </w:r>
      <w:r w:rsidRPr="00FD18C7">
        <w:rPr>
          <w:rFonts w:ascii="Tahoma" w:hAnsi="Tahoma" w:cs="Tahoma"/>
          <w:b/>
          <w:bCs/>
          <w:color w:val="323232"/>
        </w:rPr>
        <w:t>445/2000, per le ipotesi di falsità in atti e dichiarazioni mendaci ivi indicate,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323232"/>
        </w:rPr>
      </w:pPr>
    </w:p>
    <w:p w:rsidR="00223CA7" w:rsidRPr="00FD18C7" w:rsidRDefault="00223CA7" w:rsidP="00223CA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323232"/>
        </w:rPr>
      </w:pPr>
      <w:r w:rsidRPr="00FD18C7">
        <w:rPr>
          <w:rFonts w:ascii="Tahoma" w:hAnsi="Tahoma" w:cs="Tahoma"/>
          <w:b/>
          <w:bCs/>
          <w:color w:val="323232"/>
        </w:rPr>
        <w:t>DICHIARA:</w:t>
      </w:r>
    </w:p>
    <w:p w:rsidR="00223CA7" w:rsidRPr="00AB7B52" w:rsidRDefault="00223CA7" w:rsidP="00223CA7">
      <w:pPr>
        <w:pStyle w:val="Paragrafoelenco"/>
        <w:numPr>
          <w:ilvl w:val="0"/>
          <w:numId w:val="1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jc w:val="both"/>
        <w:rPr>
          <w:rFonts w:ascii="Tahoma" w:hAnsi="Tahoma" w:cs="Tahoma"/>
          <w:color w:val="323232"/>
          <w:sz w:val="22"/>
          <w:szCs w:val="22"/>
        </w:rPr>
      </w:pPr>
      <w:r w:rsidRPr="00AB7B52">
        <w:rPr>
          <w:rFonts w:ascii="Tahoma" w:hAnsi="Tahoma" w:cs="Tahoma"/>
          <w:color w:val="323232"/>
          <w:sz w:val="22"/>
          <w:szCs w:val="22"/>
        </w:rPr>
        <w:t>Di non trovarsi in alcuna delle condizioni di esclusione prev</w:t>
      </w:r>
      <w:r w:rsidR="004B24DB">
        <w:rPr>
          <w:rFonts w:ascii="Tahoma" w:hAnsi="Tahoma" w:cs="Tahoma"/>
          <w:color w:val="323232"/>
          <w:sz w:val="22"/>
          <w:szCs w:val="22"/>
        </w:rPr>
        <w:t>iste</w:t>
      </w:r>
      <w:r w:rsidRPr="00AB7B52">
        <w:rPr>
          <w:rFonts w:ascii="Tahoma" w:hAnsi="Tahoma" w:cs="Tahoma"/>
          <w:color w:val="323232"/>
          <w:sz w:val="22"/>
          <w:szCs w:val="22"/>
        </w:rPr>
        <w:t xml:space="preserve"> dall’ar</w:t>
      </w:r>
      <w:r>
        <w:rPr>
          <w:rFonts w:ascii="Tahoma" w:hAnsi="Tahoma" w:cs="Tahoma"/>
          <w:color w:val="323232"/>
          <w:sz w:val="22"/>
          <w:szCs w:val="22"/>
        </w:rPr>
        <w:t>t</w:t>
      </w:r>
      <w:r w:rsidRPr="00AB7B52">
        <w:rPr>
          <w:rFonts w:ascii="Tahoma" w:hAnsi="Tahoma" w:cs="Tahoma"/>
          <w:color w:val="323232"/>
          <w:sz w:val="22"/>
          <w:szCs w:val="22"/>
        </w:rPr>
        <w:t xml:space="preserve">.  80 del </w:t>
      </w:r>
      <w:proofErr w:type="spellStart"/>
      <w:proofErr w:type="gramStart"/>
      <w:r w:rsidRPr="00AB7B52">
        <w:rPr>
          <w:rFonts w:ascii="Tahoma" w:hAnsi="Tahoma" w:cs="Tahoma"/>
          <w:color w:val="323232"/>
          <w:sz w:val="22"/>
          <w:szCs w:val="22"/>
        </w:rPr>
        <w:t>D.Leg.vo</w:t>
      </w:r>
      <w:proofErr w:type="spellEnd"/>
      <w:proofErr w:type="gramEnd"/>
      <w:r w:rsidRPr="00AB7B52">
        <w:rPr>
          <w:rFonts w:ascii="Tahoma" w:hAnsi="Tahoma" w:cs="Tahoma"/>
          <w:color w:val="323232"/>
          <w:sz w:val="22"/>
          <w:szCs w:val="22"/>
        </w:rPr>
        <w:t xml:space="preserve"> n. 267/200</w:t>
      </w:r>
      <w:r>
        <w:rPr>
          <w:rFonts w:ascii="Tahoma" w:hAnsi="Tahoma" w:cs="Tahoma"/>
          <w:color w:val="323232"/>
          <w:sz w:val="22"/>
          <w:szCs w:val="22"/>
        </w:rPr>
        <w:t>0</w:t>
      </w:r>
      <w:r w:rsidRPr="00AB7B52">
        <w:rPr>
          <w:rFonts w:ascii="Tahoma" w:hAnsi="Tahoma" w:cs="Tahoma"/>
          <w:color w:val="323232"/>
          <w:sz w:val="22"/>
          <w:szCs w:val="22"/>
        </w:rPr>
        <w:t xml:space="preserve">) </w:t>
      </w:r>
    </w:p>
    <w:p w:rsidR="00223CA7" w:rsidRPr="00B50043" w:rsidRDefault="00223CA7" w:rsidP="00223CA7">
      <w:pPr>
        <w:pStyle w:val="Paragrafoelenco"/>
        <w:numPr>
          <w:ilvl w:val="0"/>
          <w:numId w:val="1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jc w:val="both"/>
        <w:rPr>
          <w:rFonts w:ascii="Tahoma" w:hAnsi="Tahoma" w:cs="Tahoma"/>
          <w:color w:val="323232"/>
          <w:sz w:val="22"/>
          <w:szCs w:val="22"/>
        </w:rPr>
      </w:pPr>
      <w:r w:rsidRPr="00B50043">
        <w:rPr>
          <w:rFonts w:ascii="Tahoma" w:hAnsi="Tahoma" w:cs="Tahoma"/>
          <w:color w:val="323232"/>
          <w:sz w:val="22"/>
          <w:szCs w:val="22"/>
        </w:rPr>
        <w:t>di essere in possesso dei requisiti di ordine professionale, economici-finanziari e tecnici-professionali stabiliti nell'avviso di manifestazione di interesse;</w:t>
      </w:r>
    </w:p>
    <w:p w:rsidR="00223CA7" w:rsidRPr="00B50043" w:rsidRDefault="00223CA7" w:rsidP="00223CA7">
      <w:pPr>
        <w:pStyle w:val="Paragrafoelenco"/>
        <w:numPr>
          <w:ilvl w:val="0"/>
          <w:numId w:val="1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jc w:val="both"/>
        <w:rPr>
          <w:rFonts w:ascii="Tahoma" w:hAnsi="Tahoma" w:cs="Tahoma"/>
          <w:color w:val="323232"/>
          <w:sz w:val="22"/>
          <w:szCs w:val="22"/>
        </w:rPr>
      </w:pPr>
      <w:r w:rsidRPr="00FD18C7">
        <w:rPr>
          <w:rFonts w:ascii="Tahoma" w:hAnsi="Tahoma" w:cs="Tahoma"/>
          <w:color w:val="323232"/>
          <w:sz w:val="22"/>
          <w:szCs w:val="22"/>
        </w:rPr>
        <w:t>di essere interessato alla partecipazione alla procedura in oggetto</w:t>
      </w:r>
      <w:r w:rsidRPr="00B50043">
        <w:rPr>
          <w:rFonts w:ascii="Tahoma" w:hAnsi="Tahoma" w:cs="Tahoma"/>
          <w:color w:val="323232"/>
          <w:sz w:val="22"/>
          <w:szCs w:val="22"/>
        </w:rPr>
        <w:t>;</w:t>
      </w:r>
    </w:p>
    <w:p w:rsidR="00223CA7" w:rsidRPr="00B50043" w:rsidRDefault="00223CA7" w:rsidP="00223CA7">
      <w:pPr>
        <w:pStyle w:val="Paragrafoelenco"/>
        <w:numPr>
          <w:ilvl w:val="0"/>
          <w:numId w:val="1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jc w:val="both"/>
        <w:rPr>
          <w:rFonts w:ascii="Tahoma" w:hAnsi="Tahoma" w:cs="Tahoma"/>
          <w:color w:val="323232"/>
          <w:sz w:val="22"/>
          <w:szCs w:val="22"/>
        </w:rPr>
      </w:pPr>
      <w:r w:rsidRPr="00B50043">
        <w:rPr>
          <w:rFonts w:ascii="Tahoma" w:hAnsi="Tahoma" w:cs="Tahoma"/>
          <w:color w:val="323232"/>
          <w:sz w:val="22"/>
          <w:szCs w:val="22"/>
        </w:rPr>
        <w:t>di essere a conoscenza che la presente richiesta, non costituisce proposta contrattuale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223CA7" w:rsidRPr="00B50043" w:rsidRDefault="00223CA7" w:rsidP="00223CA7">
      <w:pPr>
        <w:pStyle w:val="Paragrafoelenco"/>
        <w:numPr>
          <w:ilvl w:val="0"/>
          <w:numId w:val="1"/>
        </w:numPr>
        <w:tabs>
          <w:tab w:val="clear" w:pos="1134"/>
          <w:tab w:val="clear" w:pos="3969"/>
          <w:tab w:val="clear" w:pos="6237"/>
          <w:tab w:val="clear" w:pos="8165"/>
        </w:tabs>
        <w:autoSpaceDE w:val="0"/>
        <w:autoSpaceDN w:val="0"/>
        <w:adjustRightInd w:val="0"/>
        <w:jc w:val="both"/>
        <w:rPr>
          <w:rFonts w:ascii="Tahoma" w:hAnsi="Tahoma" w:cs="Tahoma"/>
          <w:color w:val="323232"/>
          <w:sz w:val="22"/>
          <w:szCs w:val="22"/>
        </w:rPr>
      </w:pPr>
      <w:r w:rsidRPr="00B50043">
        <w:rPr>
          <w:rFonts w:ascii="Tahoma" w:hAnsi="Tahoma" w:cs="Tahoma"/>
          <w:color w:val="323232"/>
          <w:sz w:val="22"/>
          <w:szCs w:val="22"/>
        </w:rPr>
        <w:t>di essere a conoscenza che la presente dichiarazione non costituisce prova di possesso dei requisiti generali e speciali richiesti per l'affidamento dei lavori che invece dovrà essere dichiarato dall'interessato ed accertato dalla Stazione</w:t>
      </w:r>
      <w:r>
        <w:rPr>
          <w:rFonts w:ascii="Tahoma" w:hAnsi="Tahoma" w:cs="Tahoma"/>
          <w:color w:val="323232"/>
          <w:sz w:val="22"/>
          <w:szCs w:val="22"/>
        </w:rPr>
        <w:t xml:space="preserve"> </w:t>
      </w:r>
      <w:r w:rsidRPr="00B50043">
        <w:rPr>
          <w:rFonts w:ascii="Tahoma" w:hAnsi="Tahoma" w:cs="Tahoma"/>
          <w:color w:val="323232"/>
          <w:sz w:val="22"/>
          <w:szCs w:val="22"/>
        </w:rPr>
        <w:t>Appaltante nei modi di legge in occasione della procedura negoziata di affidamento.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323232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323232"/>
        </w:rPr>
      </w:pP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4F4F4F"/>
        </w:rPr>
      </w:pPr>
      <w:r>
        <w:rPr>
          <w:rFonts w:ascii="Tahoma" w:hAnsi="Tahoma" w:cs="Tahoma"/>
          <w:color w:val="323232"/>
        </w:rPr>
        <w:t>…………………………</w:t>
      </w:r>
      <w:proofErr w:type="gramStart"/>
      <w:r>
        <w:rPr>
          <w:rFonts w:ascii="Tahoma" w:hAnsi="Tahoma" w:cs="Tahoma"/>
          <w:color w:val="323232"/>
        </w:rPr>
        <w:t>…….</w:t>
      </w:r>
      <w:proofErr w:type="gramEnd"/>
      <w:r>
        <w:rPr>
          <w:rFonts w:ascii="Tahoma" w:hAnsi="Tahoma" w:cs="Tahoma"/>
          <w:color w:val="323232"/>
        </w:rPr>
        <w:t xml:space="preserve"> , d</w:t>
      </w:r>
      <w:r w:rsidRPr="00FD18C7">
        <w:rPr>
          <w:rFonts w:ascii="Tahoma" w:hAnsi="Tahoma" w:cs="Tahoma"/>
          <w:color w:val="323232"/>
        </w:rPr>
        <w:t xml:space="preserve">ata </w:t>
      </w:r>
      <w:r w:rsidRPr="00FD18C7">
        <w:rPr>
          <w:rFonts w:ascii="Tahoma" w:hAnsi="Tahoma" w:cs="Tahoma"/>
          <w:color w:val="5F5F5F"/>
        </w:rPr>
        <w:t>........................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323232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323232"/>
        </w:rPr>
      </w:pP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323232"/>
        </w:rPr>
      </w:pP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 w:rsidRPr="00FD18C7">
        <w:rPr>
          <w:rFonts w:ascii="Tahoma" w:hAnsi="Tahoma" w:cs="Tahoma"/>
          <w:color w:val="323232"/>
        </w:rPr>
        <w:t>F</w:t>
      </w:r>
      <w:r w:rsidRPr="00FD18C7">
        <w:rPr>
          <w:rFonts w:ascii="Tahoma" w:hAnsi="Tahoma" w:cs="Tahoma"/>
          <w:color w:val="5F5F5F"/>
        </w:rPr>
        <w:t>.</w:t>
      </w:r>
      <w:r w:rsidRPr="00FD18C7">
        <w:rPr>
          <w:rFonts w:ascii="Tahoma" w:hAnsi="Tahoma" w:cs="Tahoma"/>
          <w:color w:val="323232"/>
        </w:rPr>
        <w:t>to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323232"/>
        </w:rPr>
      </w:pP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323232"/>
        </w:rPr>
      </w:pP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</w:r>
      <w:r>
        <w:rPr>
          <w:rFonts w:ascii="Tahoma" w:hAnsi="Tahoma" w:cs="Tahoma"/>
          <w:color w:val="323232"/>
        </w:rPr>
        <w:tab/>
        <w:t>__________________</w:t>
      </w:r>
    </w:p>
    <w:p w:rsidR="00223CA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323232"/>
        </w:rPr>
      </w:pPr>
    </w:p>
    <w:p w:rsidR="00223CA7" w:rsidRPr="00FD18C7" w:rsidRDefault="00223CA7" w:rsidP="00223CA7">
      <w:pPr>
        <w:autoSpaceDE w:val="0"/>
        <w:autoSpaceDN w:val="0"/>
        <w:adjustRightInd w:val="0"/>
        <w:jc w:val="both"/>
        <w:rPr>
          <w:rFonts w:ascii="Tahoma" w:hAnsi="Tahoma" w:cs="Tahoma"/>
          <w:color w:val="4F4F4F"/>
        </w:rPr>
      </w:pPr>
      <w:r w:rsidRPr="00FD18C7">
        <w:rPr>
          <w:rFonts w:ascii="Tahoma" w:hAnsi="Tahoma" w:cs="Tahoma"/>
          <w:color w:val="323232"/>
        </w:rPr>
        <w:t>N</w:t>
      </w:r>
      <w:r w:rsidRPr="00FD18C7">
        <w:rPr>
          <w:rFonts w:ascii="Tahoma" w:hAnsi="Tahoma" w:cs="Tahoma"/>
          <w:color w:val="4F4F4F"/>
        </w:rPr>
        <w:t>.</w:t>
      </w:r>
      <w:r w:rsidRPr="00FD18C7">
        <w:rPr>
          <w:rFonts w:ascii="Tahoma" w:hAnsi="Tahoma" w:cs="Tahoma"/>
          <w:color w:val="323232"/>
        </w:rPr>
        <w:t>B.</w:t>
      </w:r>
      <w:r w:rsidRPr="00FD18C7">
        <w:rPr>
          <w:rFonts w:ascii="Tahoma" w:hAnsi="Tahoma" w:cs="Tahoma"/>
          <w:color w:val="4F4F4F"/>
        </w:rPr>
        <w:t xml:space="preserve">: </w:t>
      </w:r>
      <w:r w:rsidRPr="00FD18C7">
        <w:rPr>
          <w:rFonts w:ascii="Tahoma" w:hAnsi="Tahoma" w:cs="Tahoma"/>
          <w:color w:val="323232"/>
        </w:rPr>
        <w:t>La dichiarazione</w:t>
      </w:r>
      <w:r w:rsidRPr="00FD18C7">
        <w:rPr>
          <w:rFonts w:ascii="Tahoma" w:hAnsi="Tahoma" w:cs="Tahoma"/>
          <w:color w:val="5F5F5F"/>
        </w:rPr>
        <w:t xml:space="preserve">, </w:t>
      </w:r>
      <w:r w:rsidRPr="00FD18C7">
        <w:rPr>
          <w:rFonts w:ascii="Tahoma" w:hAnsi="Tahoma" w:cs="Tahoma"/>
          <w:color w:val="323232"/>
        </w:rPr>
        <w:t>a pena di nullità</w:t>
      </w:r>
      <w:r w:rsidRPr="00FD18C7">
        <w:rPr>
          <w:rFonts w:ascii="Tahoma" w:hAnsi="Tahoma" w:cs="Tahoma"/>
          <w:color w:val="4F4F4F"/>
        </w:rPr>
        <w:t xml:space="preserve">, </w:t>
      </w:r>
      <w:r w:rsidRPr="00FD18C7">
        <w:rPr>
          <w:rFonts w:ascii="Tahoma" w:hAnsi="Tahoma" w:cs="Tahoma"/>
          <w:color w:val="323232"/>
        </w:rPr>
        <w:t>deve essere corredata da fotocopia</w:t>
      </w:r>
      <w:r w:rsidRPr="00FD18C7">
        <w:rPr>
          <w:rFonts w:ascii="Tahoma" w:hAnsi="Tahoma" w:cs="Tahoma"/>
          <w:color w:val="4F4F4F"/>
        </w:rPr>
        <w:t xml:space="preserve">, </w:t>
      </w:r>
      <w:r w:rsidRPr="00FD18C7">
        <w:rPr>
          <w:rFonts w:ascii="Tahoma" w:hAnsi="Tahoma" w:cs="Tahoma"/>
          <w:color w:val="323232"/>
        </w:rPr>
        <w:t>non autenti</w:t>
      </w:r>
      <w:r w:rsidRPr="00FD18C7">
        <w:rPr>
          <w:rFonts w:ascii="Tahoma" w:hAnsi="Tahoma" w:cs="Tahoma"/>
          <w:color w:val="4F4F4F"/>
        </w:rPr>
        <w:t>c</w:t>
      </w:r>
      <w:r w:rsidRPr="00FD18C7">
        <w:rPr>
          <w:rFonts w:ascii="Tahoma" w:hAnsi="Tahoma" w:cs="Tahoma"/>
          <w:color w:val="323232"/>
        </w:rPr>
        <w:t>a</w:t>
      </w:r>
      <w:r w:rsidRPr="00FD18C7">
        <w:rPr>
          <w:rFonts w:ascii="Tahoma" w:hAnsi="Tahoma" w:cs="Tahoma"/>
          <w:color w:val="4F4F4F"/>
        </w:rPr>
        <w:t>t</w:t>
      </w:r>
      <w:r w:rsidRPr="00FD18C7">
        <w:rPr>
          <w:rFonts w:ascii="Tahoma" w:hAnsi="Tahoma" w:cs="Tahoma"/>
          <w:color w:val="323232"/>
        </w:rPr>
        <w:t>a</w:t>
      </w:r>
      <w:r w:rsidRPr="00FD18C7">
        <w:rPr>
          <w:rFonts w:ascii="Tahoma" w:hAnsi="Tahoma" w:cs="Tahoma"/>
          <w:color w:val="5F5F5F"/>
        </w:rPr>
        <w:t xml:space="preserve">, </w:t>
      </w:r>
      <w:r w:rsidRPr="00FD18C7">
        <w:rPr>
          <w:rFonts w:ascii="Tahoma" w:hAnsi="Tahoma" w:cs="Tahoma"/>
          <w:color w:val="323232"/>
        </w:rPr>
        <w:t>di valido do</w:t>
      </w:r>
      <w:r w:rsidRPr="00FD18C7">
        <w:rPr>
          <w:rFonts w:ascii="Tahoma" w:hAnsi="Tahoma" w:cs="Tahoma"/>
          <w:color w:val="4F4F4F"/>
        </w:rPr>
        <w:t>c</w:t>
      </w:r>
      <w:r w:rsidRPr="00FD18C7">
        <w:rPr>
          <w:rFonts w:ascii="Tahoma" w:hAnsi="Tahoma" w:cs="Tahoma"/>
          <w:color w:val="323232"/>
        </w:rPr>
        <w:t>ument</w:t>
      </w:r>
      <w:r w:rsidRPr="00FD18C7">
        <w:rPr>
          <w:rFonts w:ascii="Tahoma" w:hAnsi="Tahoma" w:cs="Tahoma"/>
          <w:color w:val="4F4F4F"/>
        </w:rPr>
        <w:t>o</w:t>
      </w:r>
      <w:r>
        <w:rPr>
          <w:rFonts w:ascii="Tahoma" w:hAnsi="Tahoma" w:cs="Tahoma"/>
          <w:color w:val="4F4F4F"/>
        </w:rPr>
        <w:t xml:space="preserve"> </w:t>
      </w:r>
      <w:r w:rsidRPr="00FD18C7">
        <w:rPr>
          <w:rFonts w:ascii="Tahoma" w:hAnsi="Tahoma" w:cs="Tahoma"/>
          <w:color w:val="323232"/>
        </w:rPr>
        <w:t>di identità del sottoscrittore</w:t>
      </w:r>
      <w:r w:rsidRPr="00FD18C7">
        <w:rPr>
          <w:rFonts w:ascii="Tahoma" w:hAnsi="Tahoma" w:cs="Tahoma"/>
          <w:color w:val="4F4F4F"/>
        </w:rPr>
        <w:t>.</w:t>
      </w:r>
    </w:p>
    <w:p w:rsidR="00302B25" w:rsidRDefault="00302B25"/>
    <w:sectPr w:rsidR="00302B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243D6A"/>
    <w:multiLevelType w:val="hybridMultilevel"/>
    <w:tmpl w:val="6CD8326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927"/>
    <w:rsid w:val="00223CA7"/>
    <w:rsid w:val="00302B25"/>
    <w:rsid w:val="004B24DB"/>
    <w:rsid w:val="00513907"/>
    <w:rsid w:val="00A14EF6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DA7DE"/>
  <w15:chartTrackingRefBased/>
  <w15:docId w15:val="{E8A07F5E-4A60-4913-BC9A-19D8C0C83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23CA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23CA7"/>
    <w:pPr>
      <w:tabs>
        <w:tab w:val="left" w:pos="1134"/>
        <w:tab w:val="left" w:pos="3969"/>
        <w:tab w:val="left" w:pos="6237"/>
        <w:tab w:val="decimal" w:pos="8165"/>
      </w:tabs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Brugioni</dc:creator>
  <cp:keywords/>
  <dc:description/>
  <cp:lastModifiedBy>Dora Brugioni</cp:lastModifiedBy>
  <cp:revision>5</cp:revision>
  <cp:lastPrinted>2018-10-19T07:59:00Z</cp:lastPrinted>
  <dcterms:created xsi:type="dcterms:W3CDTF">2018-10-19T07:12:00Z</dcterms:created>
  <dcterms:modified xsi:type="dcterms:W3CDTF">2018-10-19T08:00:00Z</dcterms:modified>
</cp:coreProperties>
</file>