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8331A7" w:rsidRDefault="008331A7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AL COMUNE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5209">
        <w:rPr>
          <w:rFonts w:ascii="Times New Roman" w:hAnsi="Times New Roman" w:cs="Times New Roman"/>
          <w:b/>
          <w:bCs/>
          <w:sz w:val="20"/>
          <w:szCs w:val="20"/>
        </w:rPr>
        <w:t>SAN MARCELLO PITEGLIO</w:t>
      </w:r>
    </w:p>
    <w:p w:rsidR="008331A7" w:rsidRDefault="008331A7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UFFICIO </w:t>
      </w:r>
      <w:r w:rsidR="00B85209">
        <w:rPr>
          <w:rFonts w:ascii="Times New Roman" w:hAnsi="Times New Roman" w:cs="Times New Roman"/>
          <w:b/>
          <w:bCs/>
          <w:sz w:val="20"/>
          <w:szCs w:val="20"/>
        </w:rPr>
        <w:t>GARE</w:t>
      </w:r>
    </w:p>
    <w:p w:rsidR="008331A7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Pietro Leopoldo n. 24</w:t>
      </w:r>
    </w:p>
    <w:p w:rsidR="008331A7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27207" w:rsidRPr="004E3C94" w:rsidRDefault="00827207" w:rsidP="008272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4E3C94">
        <w:rPr>
          <w:rFonts w:ascii="Times New Roman" w:hAnsi="Times New Roman"/>
          <w:b/>
          <w:bCs/>
          <w:color w:val="000000"/>
        </w:rPr>
        <w:t xml:space="preserve">AVVISO ESPLORATIVO PER MANIFESTAZIONE </w:t>
      </w:r>
      <w:proofErr w:type="spellStart"/>
      <w:r w:rsidRPr="004E3C94">
        <w:rPr>
          <w:rFonts w:ascii="Times New Roman" w:hAnsi="Times New Roman"/>
          <w:b/>
          <w:bCs/>
          <w:color w:val="000000"/>
        </w:rPr>
        <w:t>DI</w:t>
      </w:r>
      <w:proofErr w:type="spellEnd"/>
      <w:r w:rsidRPr="004E3C94">
        <w:rPr>
          <w:rFonts w:ascii="Times New Roman" w:hAnsi="Times New Roman"/>
          <w:b/>
          <w:bCs/>
          <w:color w:val="000000"/>
        </w:rPr>
        <w:t xml:space="preserve"> INTERESSE, </w:t>
      </w:r>
    </w:p>
    <w:p w:rsidR="00827207" w:rsidRPr="004E3C94" w:rsidRDefault="00827207" w:rsidP="008272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4E3C94">
        <w:rPr>
          <w:rFonts w:ascii="Times New Roman" w:hAnsi="Times New Roman"/>
          <w:b/>
          <w:bCs/>
          <w:color w:val="000000"/>
        </w:rPr>
        <w:t xml:space="preserve">INERENTE L’INTERVENTO </w:t>
      </w:r>
      <w:proofErr w:type="spellStart"/>
      <w:r w:rsidRPr="004E3C94">
        <w:rPr>
          <w:rFonts w:ascii="Times New Roman" w:hAnsi="Times New Roman"/>
          <w:b/>
          <w:bCs/>
          <w:color w:val="000000"/>
        </w:rPr>
        <w:t>DI</w:t>
      </w:r>
      <w:proofErr w:type="spellEnd"/>
      <w:r w:rsidRPr="004E3C94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COMPLETAMENTO DELLE OPERE </w:t>
      </w:r>
      <w:proofErr w:type="spellStart"/>
      <w:r>
        <w:rPr>
          <w:rFonts w:ascii="Times New Roman" w:hAnsi="Times New Roman"/>
          <w:b/>
          <w:bCs/>
          <w:color w:val="000000"/>
        </w:rPr>
        <w:t>DI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URBANIZZAZIONE PRIMARIA NELL’AREA EX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</w:rPr>
        <w:t>SE.DI</w:t>
      </w:r>
      <w:proofErr w:type="spellEnd"/>
      <w:proofErr w:type="gramEnd"/>
      <w:r>
        <w:rPr>
          <w:rFonts w:ascii="Times New Roman" w:hAnsi="Times New Roman"/>
          <w:b/>
          <w:bCs/>
          <w:color w:val="000000"/>
        </w:rPr>
        <w:t xml:space="preserve"> ( ex </w:t>
      </w:r>
      <w:proofErr w:type="spellStart"/>
      <w:r>
        <w:rPr>
          <w:rFonts w:ascii="Times New Roman" w:hAnsi="Times New Roman"/>
          <w:b/>
          <w:bCs/>
          <w:color w:val="000000"/>
        </w:rPr>
        <w:t>C.I.I.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) NELLA FRAZIONE CAMPO TIZZORO DEL COMUNE </w:t>
      </w:r>
      <w:proofErr w:type="spellStart"/>
      <w:r>
        <w:rPr>
          <w:rFonts w:ascii="Times New Roman" w:hAnsi="Times New Roman"/>
          <w:b/>
          <w:bCs/>
          <w:color w:val="000000"/>
        </w:rPr>
        <w:t>DI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SAN MARCELLO PITEGLIO</w:t>
      </w:r>
    </w:p>
    <w:p w:rsidR="006D0E09" w:rsidRDefault="006D0E09" w:rsidP="006D0E0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85209" w:rsidRDefault="00B85209" w:rsidP="00B852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</w:p>
    <w:p w:rsidR="00B85209" w:rsidRPr="003D3946" w:rsidRDefault="00B85209" w:rsidP="00B852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r w:rsidR="008331A7">
        <w:rPr>
          <w:rFonts w:ascii="Wingdings" w:hAnsi="Wingdings" w:cs="Wingdings"/>
          <w:sz w:val="24"/>
          <w:szCs w:val="24"/>
        </w:rPr>
        <w:t></w:t>
      </w:r>
      <w:r w:rsidR="008331A7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r w:rsidR="008331A7">
        <w:rPr>
          <w:rFonts w:ascii="Wingdings" w:hAnsi="Wingdings" w:cs="Wingdings"/>
          <w:sz w:val="24"/>
          <w:szCs w:val="24"/>
        </w:rPr>
        <w:t></w:t>
      </w:r>
      <w:r w:rsidR="008331A7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</w:p>
    <w:p w:rsidR="008331A7" w:rsidRDefault="008331A7" w:rsidP="006411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E1CB7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7E1CB7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7E1CB7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7E1C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C03F63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003619" w:rsidRPr="00C03F63">
        <w:rPr>
          <w:rFonts w:ascii="Times New Roman" w:hAnsi="Times New Roman" w:cs="Times New Roman"/>
          <w:b/>
          <w:bCs/>
          <w:sz w:val="20"/>
          <w:szCs w:val="20"/>
        </w:rPr>
        <w:t xml:space="preserve">L’INTERVENTO </w:t>
      </w:r>
      <w:proofErr w:type="spellStart"/>
      <w:r w:rsidR="006B1A03" w:rsidRPr="004E3C94">
        <w:rPr>
          <w:rFonts w:ascii="Times New Roman" w:hAnsi="Times New Roman"/>
          <w:b/>
          <w:bCs/>
          <w:color w:val="000000"/>
        </w:rPr>
        <w:t>DI</w:t>
      </w:r>
      <w:proofErr w:type="spellEnd"/>
      <w:r w:rsidR="006B1A03" w:rsidRPr="004E3C94">
        <w:rPr>
          <w:rFonts w:ascii="Times New Roman" w:hAnsi="Times New Roman"/>
          <w:b/>
          <w:bCs/>
          <w:color w:val="000000"/>
        </w:rPr>
        <w:t xml:space="preserve"> </w:t>
      </w:r>
      <w:r w:rsidR="006B1A03">
        <w:rPr>
          <w:rFonts w:ascii="Times New Roman" w:hAnsi="Times New Roman"/>
          <w:b/>
          <w:bCs/>
          <w:color w:val="000000"/>
        </w:rPr>
        <w:t xml:space="preserve">COMPLETAMENTO DELLE OPERE </w:t>
      </w:r>
      <w:proofErr w:type="spellStart"/>
      <w:r w:rsidR="006B1A03">
        <w:rPr>
          <w:rFonts w:ascii="Times New Roman" w:hAnsi="Times New Roman"/>
          <w:b/>
          <w:bCs/>
          <w:color w:val="000000"/>
        </w:rPr>
        <w:t>DI</w:t>
      </w:r>
      <w:proofErr w:type="spellEnd"/>
      <w:r w:rsidR="006B1A03">
        <w:rPr>
          <w:rFonts w:ascii="Times New Roman" w:hAnsi="Times New Roman"/>
          <w:b/>
          <w:bCs/>
          <w:color w:val="000000"/>
        </w:rPr>
        <w:t xml:space="preserve"> URBANIZZAZIONE PRIMARIA NELL’AREA EX </w:t>
      </w:r>
      <w:proofErr w:type="spellStart"/>
      <w:r w:rsidR="006B1A03">
        <w:rPr>
          <w:rFonts w:ascii="Times New Roman" w:hAnsi="Times New Roman"/>
          <w:b/>
          <w:bCs/>
          <w:color w:val="000000"/>
        </w:rPr>
        <w:t>SE.DI</w:t>
      </w:r>
      <w:proofErr w:type="spellEnd"/>
      <w:r w:rsidR="006B1A03">
        <w:rPr>
          <w:rFonts w:ascii="Times New Roman" w:hAnsi="Times New Roman"/>
          <w:b/>
          <w:bCs/>
          <w:color w:val="000000"/>
        </w:rPr>
        <w:t xml:space="preserve"> ( ex </w:t>
      </w:r>
      <w:proofErr w:type="spellStart"/>
      <w:r w:rsidR="006B1A03">
        <w:rPr>
          <w:rFonts w:ascii="Times New Roman" w:hAnsi="Times New Roman"/>
          <w:b/>
          <w:bCs/>
          <w:color w:val="000000"/>
        </w:rPr>
        <w:t>C.I.I.</w:t>
      </w:r>
      <w:proofErr w:type="spellEnd"/>
      <w:r w:rsidR="006B1A03">
        <w:rPr>
          <w:rFonts w:ascii="Times New Roman" w:hAnsi="Times New Roman"/>
          <w:b/>
          <w:bCs/>
          <w:color w:val="000000"/>
        </w:rPr>
        <w:t xml:space="preserve">) NELLA FRAZIONE CAMPO TIZZORO DEL COMUNE </w:t>
      </w:r>
      <w:proofErr w:type="spellStart"/>
      <w:r w:rsidR="006B1A03">
        <w:rPr>
          <w:rFonts w:ascii="Times New Roman" w:hAnsi="Times New Roman"/>
          <w:b/>
          <w:bCs/>
          <w:color w:val="000000"/>
        </w:rPr>
        <w:t>DI</w:t>
      </w:r>
      <w:proofErr w:type="spellEnd"/>
      <w:r w:rsidR="006B1A03">
        <w:rPr>
          <w:rFonts w:ascii="Times New Roman" w:hAnsi="Times New Roman"/>
          <w:b/>
          <w:bCs/>
          <w:color w:val="000000"/>
        </w:rPr>
        <w:t xml:space="preserve"> SAN MARCELLO PITEGLIO.</w:t>
      </w:r>
    </w:p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rilascio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 dichiarazioni false o mendaci in conformità alle disposizioni del D.P.R. 28 dicembre 2000, n. 445 art. 47</w:t>
      </w:r>
    </w:p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 ed art. 76 dello stesso Decreto</w:t>
      </w:r>
    </w:p>
    <w:p w:rsidR="008331A7" w:rsidRDefault="00B8430E" w:rsidP="00B852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</w:rPr>
        <w:t>a.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ai sensi dell’art. 80 comma 1, di non aver subito condanne con sentenza definitiva o decreto penale di condanna</w:t>
      </w:r>
      <w:r w:rsidR="00B852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della decisione qua</w:t>
      </w:r>
      <w:r w:rsidR="0071085A">
        <w:rPr>
          <w:rFonts w:ascii="Times New Roman" w:hAnsi="Times New Roman" w:cs="Times New Roman"/>
          <w:sz w:val="20"/>
          <w:szCs w:val="20"/>
        </w:rPr>
        <w:t>dro 2008/841/GAI del Consiglio (</w:t>
      </w:r>
      <w:r w:rsidR="008331A7" w:rsidRPr="006D0E09">
        <w:rPr>
          <w:rFonts w:ascii="Times New Roman" w:hAnsi="Times New Roman" w:cs="Times New Roman"/>
          <w:sz w:val="20"/>
          <w:szCs w:val="20"/>
        </w:rPr>
        <w:t>Art. 80 c</w:t>
      </w:r>
      <w:r w:rsidR="0071085A">
        <w:rPr>
          <w:rFonts w:ascii="Times New Roman" w:hAnsi="Times New Roman" w:cs="Times New Roman"/>
          <w:sz w:val="20"/>
          <w:szCs w:val="20"/>
        </w:rPr>
        <w:t>omma 1, lettera a);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6D0E09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all’articolo 2635 del Codice Civile </w:t>
      </w:r>
      <w:r w:rsidR="0071085A">
        <w:rPr>
          <w:rFonts w:ascii="Times New Roman" w:hAnsi="Times New Roman" w:cs="Times New Roman"/>
          <w:sz w:val="20"/>
          <w:szCs w:val="20"/>
        </w:rPr>
        <w:t>(</w:t>
      </w:r>
      <w:r w:rsidR="008331A7" w:rsidRPr="006D0E09">
        <w:rPr>
          <w:rFonts w:ascii="Times New Roman" w:hAnsi="Times New Roman" w:cs="Times New Roman"/>
          <w:sz w:val="20"/>
          <w:szCs w:val="20"/>
        </w:rPr>
        <w:t>Art. 80 comma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71085A">
        <w:rPr>
          <w:rFonts w:ascii="Times New Roman" w:hAnsi="Times New Roman" w:cs="Times New Roman"/>
          <w:sz w:val="20"/>
          <w:szCs w:val="20"/>
        </w:rPr>
        <w:t>1, lettera b);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europ</w:t>
      </w:r>
      <w:r w:rsidR="0071085A">
        <w:rPr>
          <w:rFonts w:ascii="Times New Roman" w:hAnsi="Times New Roman" w:cs="Times New Roman"/>
          <w:sz w:val="20"/>
          <w:szCs w:val="20"/>
        </w:rPr>
        <w:t>ee (Art. 80 comma 1, lettera c)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71085A">
        <w:rPr>
          <w:rFonts w:ascii="Times New Roman" w:hAnsi="Times New Roman" w:cs="Times New Roman"/>
          <w:sz w:val="20"/>
          <w:szCs w:val="20"/>
        </w:rPr>
        <w:t>he (Art. 80 comma 1, lettera d)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delitti di cui agli articoli 648 bis, 648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>
        <w:rPr>
          <w:rFonts w:ascii="Times New Roman" w:hAnsi="Times New Roman" w:cs="Times New Roman"/>
          <w:sz w:val="20"/>
          <w:szCs w:val="20"/>
        </w:rPr>
        <w:t>ni (Art. 80 comma 1, lettera e)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marzo 2014, n. </w:t>
      </w:r>
      <w:r>
        <w:rPr>
          <w:rFonts w:ascii="Times New Roman" w:hAnsi="Times New Roman" w:cs="Times New Roman"/>
          <w:sz w:val="20"/>
          <w:szCs w:val="20"/>
        </w:rPr>
        <w:t>24</w:t>
      </w:r>
      <w:r w:rsidR="0071085A">
        <w:rPr>
          <w:rFonts w:ascii="Times New Roman" w:hAnsi="Times New Roman" w:cs="Times New Roman"/>
          <w:sz w:val="20"/>
          <w:szCs w:val="20"/>
        </w:rPr>
        <w:t xml:space="preserve"> (Art. 80 comma 1, lettera f);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6D0E09">
        <w:rPr>
          <w:rFonts w:ascii="Times New Roman" w:hAnsi="Times New Roman" w:cs="Times New Roman"/>
          <w:sz w:val="20"/>
          <w:szCs w:val="20"/>
        </w:rPr>
        <w:t>ogni altro delitto da cui derivi, quale pena accessoria, l'incapacità di contrattare con la Pubblica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Amministrazio</w:t>
      </w:r>
      <w:r w:rsidR="0071085A">
        <w:rPr>
          <w:rFonts w:ascii="Times New Roman" w:hAnsi="Times New Roman" w:cs="Times New Roman"/>
          <w:sz w:val="20"/>
          <w:szCs w:val="20"/>
        </w:rPr>
        <w:t>ne (Art. 80 comma 1, lettera g)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ai sensi dell’art. 80 comma 2, che a proprio carico non sussistono cause di decadenza, di sospensione o di divieto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previste dall’articolo 67 del decreto legislativo 6 settembre 2011, n. 159 o di un tentativo di infiltrazione mafiosa di cui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>, comma 4bis, e 92,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commi 2 e 3, del decreto legislativo 6 settembre 2011, n. 159, con riferimento rispettivamente alle comunicazioni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antimafia e alle informazioni antimafia 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N.B. L'esclusione di cui al comma </w:t>
      </w:r>
      <w:proofErr w:type="gramStart"/>
      <w:r w:rsidRPr="006D0E09">
        <w:rPr>
          <w:rFonts w:ascii="Times New Roman" w:hAnsi="Times New Roman" w:cs="Times New Roman"/>
          <w:i/>
          <w:iCs/>
          <w:sz w:val="20"/>
          <w:szCs w:val="20"/>
        </w:rPr>
        <w:t>1</w:t>
      </w:r>
      <w:proofErr w:type="gramEnd"/>
      <w:r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dell’art. 80 va disposta se la sentenza o il decreto sono stati emessi nei confronti: del titolare o del direttore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rappresentanza, di direzione o di vigilanza o dei soggetti muniti di poteri di rappresentanza, di direzione o di controllo, del direttore tecnico o del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socio unico persona fisica, ovvero del socio di maggioranza in caso di società con meno di quattro soci, se si tratta di altro tipo di società o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consorzio. In ogni caso l'esclusione e il divieto operano anche nei confronti dei soggetti cessati dalla carica nell'anno antecedente la data di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pubblicazione del bando </w:t>
      </w:r>
      <w:proofErr w:type="gramStart"/>
      <w:r w:rsidRPr="006D0E09">
        <w:rPr>
          <w:rFonts w:ascii="Times New Roman" w:hAnsi="Times New Roman" w:cs="Times New Roman"/>
          <w:i/>
          <w:iCs/>
          <w:sz w:val="20"/>
          <w:szCs w:val="20"/>
        </w:rPr>
        <w:t>di</w:t>
      </w:r>
      <w:proofErr w:type="gramEnd"/>
      <w:r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gara, qualora l'impresa non dimostri che vi sia stata completa ed effettiva dissociazione della condotta penalmente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sanzionata; l'esclusione non va disposta e il divieto non si applica quando il reato è stato depenalizzato ovvero quando è intervenuta la riabilitazione</w:t>
      </w:r>
      <w:r w:rsidR="00B85209" w:rsidRPr="006D0E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ovvero quando il reato è stato dichiarato estinto dopo la condanna ovvero in caso di revoca della condanna medesima.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ai sensi dell’art. 80 comma 3, che le sentenze o i decreti di cui all’art. 80 comma 2 del Codice non sono stati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pubblicazione del presente avviso.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ai sensi dell’art. 80 comma 4, di non aver commesso violazioni gravi, definitivamente accertate, rispetto agli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obblighi relativi al pagamento delle imposte e tasse o i contributi previdenziali, secondo la legislazione italiana o quella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dello Stato in cui sono stabiliti.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>ai sensi dell’art. 80 comma 5: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agli obblighi di cui all’articolo 30, comma 3 del codi</w:t>
      </w:r>
      <w:r w:rsidR="00B8430E">
        <w:rPr>
          <w:rFonts w:ascii="Times New Roman" w:hAnsi="Times New Roman" w:cs="Times New Roman"/>
          <w:sz w:val="20"/>
          <w:szCs w:val="20"/>
        </w:rPr>
        <w:t>ce (Art. 80 comma 5, lettera a)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B8430E">
        <w:rPr>
          <w:rFonts w:ascii="Times New Roman" w:hAnsi="Times New Roman" w:cs="Times New Roman"/>
          <w:sz w:val="20"/>
          <w:szCs w:val="20"/>
        </w:rPr>
        <w:t>10 (Art. 80 comma 5, lettera b)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come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significative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carenze nell’esecuzione di un precedente contratto di appalto o di concessione che ne hanno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causato la risoluzione anticipata, non contestata in giudizio, ovvero hanno dato luogo ad una condanna al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risarcimento del danno o ad altre sanzioni, ovvero tentato di influenzare indebitamente il processo decisionale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della stazione appaltante o di ottenere informazioni riservate ai fini di proprio vantaggio; ovvero, anche per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negligenza, aver reso informazioni false o fuorvianti suscettibili di influenzare le decisioni sull’esclusione, la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selezione o l’aggiudicazione ovvero aver omesso le informazioni dovute ai fini del corretto svolgimento della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procedura di selezio</w:t>
      </w:r>
      <w:r w:rsidR="00B8430E">
        <w:rPr>
          <w:rFonts w:ascii="Times New Roman" w:hAnsi="Times New Roman" w:cs="Times New Roman"/>
          <w:sz w:val="20"/>
          <w:szCs w:val="20"/>
        </w:rPr>
        <w:t xml:space="preserve">ne </w:t>
      </w:r>
      <w:r>
        <w:rPr>
          <w:rFonts w:ascii="Times New Roman" w:hAnsi="Times New Roman" w:cs="Times New Roman"/>
          <w:sz w:val="20"/>
          <w:szCs w:val="20"/>
        </w:rPr>
        <w:t>Art. 80 comma 5, lettera c];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he con la propria partecipazione non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venga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determinata una situazione di conflitto di interesse ai sensi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B8430E">
        <w:rPr>
          <w:rFonts w:ascii="Times New Roman" w:hAnsi="Times New Roman" w:cs="Times New Roman"/>
          <w:sz w:val="20"/>
          <w:szCs w:val="20"/>
        </w:rPr>
        <w:t>dell’articolo 42, comma 2 (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Art. 80 </w:t>
      </w:r>
      <w:r w:rsidR="00B8430E">
        <w:rPr>
          <w:rFonts w:ascii="Times New Roman" w:hAnsi="Times New Roman" w:cs="Times New Roman"/>
          <w:sz w:val="20"/>
          <w:szCs w:val="20"/>
        </w:rPr>
        <w:t>comma 5, lettera d)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aver creato una distorsione della concorrenza derivante dal precedente coinvolgimento degli operatori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economici nella preparazione della procedura d’appalto di cui all’articolo </w:t>
      </w:r>
      <w:r w:rsidR="0071085A">
        <w:rPr>
          <w:rFonts w:ascii="Times New Roman" w:hAnsi="Times New Roman" w:cs="Times New Roman"/>
          <w:sz w:val="20"/>
          <w:szCs w:val="20"/>
        </w:rPr>
        <w:t>67 (Art. 80 comma 5, lettera e)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i non essere stato soggetto alla sanzione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di cui all’articolo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>, comma 2, lettera c) del decreto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legislativo 8 giugno 2001, n. 231 o ad altra sanzione che comporta il divieto di contrarre con la pubblica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amministrazione, compresi i provvedimenti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di cui all'articolo 14 del decreto legislativo 9 aprile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2008, n. </w:t>
      </w:r>
      <w:r w:rsidR="00B8430E">
        <w:rPr>
          <w:rFonts w:ascii="Times New Roman" w:hAnsi="Times New Roman" w:cs="Times New Roman"/>
          <w:sz w:val="20"/>
          <w:szCs w:val="20"/>
        </w:rPr>
        <w:t>81 (Art. 80 comma 5, lettera f)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essere iscritto nel casellario informatico tenuto dall’Osservatorio dell’ANAC per aver presentato false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dichiarazioni o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documentazione ai fini del rilascio dell’attestazione di qualificazione, per il periodo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durante il quale perdura l'iscrizio</w:t>
      </w:r>
      <w:r w:rsidR="00B8430E">
        <w:rPr>
          <w:rFonts w:ascii="Times New Roman" w:hAnsi="Times New Roman" w:cs="Times New Roman"/>
          <w:sz w:val="20"/>
          <w:szCs w:val="20"/>
        </w:rPr>
        <w:t>ne (Art. 80 comma 5, lettera g)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331A7" w:rsidRPr="006D0E09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D0E09">
        <w:rPr>
          <w:rFonts w:ascii="Times New Roman" w:hAnsi="Times New Roman" w:cs="Times New Roman"/>
          <w:sz w:val="20"/>
          <w:szCs w:val="20"/>
        </w:rPr>
        <w:t>d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i non aver violato il divieto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>intestazione fiduciaria di cui all'articolo 17 della legge 19 marzo 1990, n. 55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B8430E">
        <w:rPr>
          <w:rFonts w:ascii="Times New Roman" w:hAnsi="Times New Roman" w:cs="Times New Roman"/>
          <w:sz w:val="20"/>
          <w:szCs w:val="20"/>
        </w:rPr>
        <w:t>(</w:t>
      </w:r>
      <w:r w:rsidR="008331A7" w:rsidRPr="006D0E09">
        <w:rPr>
          <w:rFonts w:ascii="Times New Roman" w:hAnsi="Times New Roman" w:cs="Times New Roman"/>
          <w:sz w:val="20"/>
          <w:szCs w:val="20"/>
        </w:rPr>
        <w:t>A</w:t>
      </w:r>
      <w:r w:rsidR="00B8430E">
        <w:rPr>
          <w:rFonts w:ascii="Times New Roman" w:hAnsi="Times New Roman" w:cs="Times New Roman"/>
          <w:sz w:val="20"/>
          <w:szCs w:val="20"/>
        </w:rPr>
        <w:t>rt. 80 comma 5, lettera h);</w:t>
      </w:r>
    </w:p>
    <w:p w:rsidR="008331A7" w:rsidRPr="006D0E09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</w:t>
      </w:r>
      <w:r w:rsidR="008331A7" w:rsidRPr="006D0E09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>
        <w:rPr>
          <w:rFonts w:ascii="Times New Roman" w:hAnsi="Times New Roman" w:cs="Times New Roman"/>
          <w:sz w:val="20"/>
          <w:szCs w:val="20"/>
        </w:rPr>
        <w:t>rova nella seguente situazione (</w:t>
      </w:r>
      <w:r w:rsidR="008331A7" w:rsidRPr="006D0E09">
        <w:rPr>
          <w:rFonts w:ascii="Times New Roman" w:hAnsi="Times New Roman" w:cs="Times New Roman"/>
          <w:sz w:val="20"/>
          <w:szCs w:val="20"/>
        </w:rPr>
        <w:t>Art. 80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comma 5, lettera i</w:t>
      </w:r>
      <w:r w:rsidR="0071085A">
        <w:rPr>
          <w:rFonts w:ascii="Times New Roman" w:hAnsi="Times New Roman" w:cs="Times New Roman"/>
          <w:sz w:val="20"/>
          <w:szCs w:val="20"/>
        </w:rPr>
        <w:t xml:space="preserve">) </w:t>
      </w:r>
      <w:r w:rsidR="008331A7" w:rsidRPr="006D0E09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proofErr w:type="gramStart"/>
      <w:r w:rsidR="00257762">
        <w:rPr>
          <w:rFonts w:ascii="Times New Roman" w:hAnsi="Times New Roman" w:cs="Times New Roman"/>
          <w:sz w:val="20"/>
          <w:szCs w:val="20"/>
        </w:rPr>
        <w:t xml:space="preserve"> </w:t>
      </w:r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proofErr w:type="gramStart"/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2577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6D0E09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>
        <w:rPr>
          <w:rFonts w:ascii="Times New Roman" w:hAnsi="Times New Roman" w:cs="Times New Roman"/>
          <w:sz w:val="20"/>
          <w:szCs w:val="20"/>
        </w:rPr>
        <w:t>ai</w:t>
      </w:r>
      <w:r w:rsidRPr="006D0E09">
        <w:rPr>
          <w:rFonts w:ascii="Times New Roman" w:hAnsi="Times New Roman" w:cs="Times New Roman"/>
          <w:sz w:val="20"/>
          <w:szCs w:val="20"/>
        </w:rPr>
        <w:t xml:space="preserve"> sensi dell’Art. 80 comma 7 del Codice, </w:t>
      </w:r>
      <w:r w:rsidR="00BC0935" w:rsidRPr="006D0E09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proofErr w:type="gramStart"/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2577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>
        <w:rPr>
          <w:rFonts w:ascii="Times New Roman" w:hAnsi="Times New Roman" w:cs="Times New Roman"/>
          <w:sz w:val="20"/>
          <w:szCs w:val="20"/>
        </w:rPr>
        <w:t>d</w:t>
      </w:r>
      <w:r w:rsidR="008331A7" w:rsidRPr="006D0E09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Codice, limitatamente alle ipotesi in cui la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l’attenuante della </w:t>
      </w:r>
      <w:r w:rsidR="008331A7" w:rsidRPr="006D0E09">
        <w:rPr>
          <w:rFonts w:ascii="Times New Roman" w:hAnsi="Times New Roman" w:cs="Times New Roman"/>
          <w:sz w:val="20"/>
          <w:szCs w:val="20"/>
        </w:rPr>
        <w:lastRenderedPageBreak/>
        <w:t>collaborazione come definita per le singole fattispecie di reato, o all’art. 80 comma 5 del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proofErr w:type="gramStart"/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2577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>
        <w:rPr>
          <w:rFonts w:ascii="Times New Roman" w:hAnsi="Times New Roman" w:cs="Times New Roman"/>
          <w:sz w:val="20"/>
          <w:szCs w:val="20"/>
        </w:rPr>
        <w:t>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ai sensi dell’art. 80 comma 9, di non aver subito sentenza definitiva che implichi l’esclusione dalla partecipazione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alle procedure d’appalto.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 xml:space="preserve">ai sensi dell’art. 80 comma 5, lettera m del Codice, dichiara e attesta </w:t>
      </w:r>
      <w:r w:rsidR="00BC0935" w:rsidRPr="006D0E09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proofErr w:type="gramStart"/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2577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>
        <w:rPr>
          <w:rFonts w:ascii="Times New Roman" w:hAnsi="Times New Roman" w:cs="Times New Roman"/>
          <w:sz w:val="20"/>
          <w:szCs w:val="20"/>
        </w:rPr>
        <w:t>di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proofErr w:type="gramStart"/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2577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>
        <w:rPr>
          <w:rFonts w:ascii="Times New Roman" w:hAnsi="Times New Roman" w:cs="Times New Roman"/>
          <w:sz w:val="20"/>
          <w:szCs w:val="20"/>
        </w:rPr>
        <w:t>d</w:t>
      </w:r>
      <w:r w:rsidR="008331A7" w:rsidRPr="006D0E09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6D0E09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r w:rsidR="006D0E09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6D0E09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6D0E09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 xml:space="preserve">Comunica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>, date e luoghi di nascita, e residenza di eventuali altri titolari e/o direttori tecnici, se si tratta di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</w:t>
      </w:r>
      <w:r w:rsidRPr="006D0E09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sz w:val="20"/>
          <w:szCs w:val="20"/>
        </w:rPr>
        <w:t>socio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 xml:space="preserve"> di maggioranza (nel caso di società con meno di quattro soci)___________________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_________</w:t>
      </w:r>
      <w:r w:rsidRPr="006D0E09">
        <w:rPr>
          <w:rFonts w:ascii="Times New Roman" w:hAnsi="Times New Roman" w:cs="Times New Roman"/>
          <w:sz w:val="20"/>
          <w:szCs w:val="20"/>
        </w:rPr>
        <w:t>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_______________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lastRenderedPageBreak/>
        <w:t>j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____________________</w:t>
      </w:r>
      <w:r w:rsidRPr="006D0E09">
        <w:rPr>
          <w:rFonts w:ascii="Times New Roman" w:hAnsi="Times New Roman" w:cs="Times New Roman"/>
          <w:sz w:val="20"/>
          <w:szCs w:val="20"/>
        </w:rPr>
        <w:t>_,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____________________</w:t>
      </w:r>
      <w:r w:rsidRPr="006D0E09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___________________</w:t>
      </w:r>
      <w:r w:rsidRPr="006D0E09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 xml:space="preserve"> del Codice, dichiara ed attesta di autorizzare l’uso della PEC di cui sopra per tutte le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6D0E09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6D0E09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temporaneo; (</w:t>
      </w:r>
      <w:r w:rsidRPr="006D0E09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6D0E09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6D0E09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__________</w:t>
      </w:r>
      <w:r w:rsidRPr="006D0E09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D0E09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6D0E09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6D0E09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6D0E09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6D0E09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si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6D0E09">
        <w:rPr>
          <w:rFonts w:ascii="Times New Roman" w:hAnsi="Times New Roman" w:cs="Times New Roman"/>
          <w:sz w:val="20"/>
          <w:szCs w:val="20"/>
        </w:rPr>
        <w:t xml:space="preserve"> </w:t>
      </w:r>
      <w:r w:rsidRPr="006D0E09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6D0E09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________</w:t>
      </w:r>
      <w:r w:rsidRPr="006D0E09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D0E09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6D0E09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6D0E09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_______</w:t>
      </w:r>
      <w:r w:rsidRPr="006D0E09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D0E09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6D0E09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6D0E09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6D0E09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6D0E09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536ED2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______</w:t>
      </w:r>
      <w:r w:rsidRPr="006D0E09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6D0E09">
        <w:rPr>
          <w:rFonts w:ascii="Times New Roman" w:hAnsi="Times New Roman" w:cs="Times New Roman"/>
          <w:sz w:val="20"/>
          <w:szCs w:val="20"/>
        </w:rPr>
        <w:t>_____</w:t>
      </w:r>
      <w:r w:rsidRPr="006D0E09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0E09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D0E09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6D0E09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- titolari, soci, direttori tecnici, amministratori muniti di rappresentanza, soci accomandatari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 xml:space="preserve">(indicare i 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6D0E09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6D0E09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B14714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147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B14714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14714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B14714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ordine tecnico-organizzativo, dichiara:</w:t>
      </w:r>
    </w:p>
    <w:p w:rsidR="008331A7" w:rsidRPr="00B14714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14714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B14714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B14714">
        <w:rPr>
          <w:rFonts w:ascii="Times New Roman" w:hAnsi="Times New Roman" w:cs="Times New Roman"/>
          <w:sz w:val="20"/>
          <w:szCs w:val="20"/>
        </w:rPr>
        <w:t>essere in possesso dell’</w:t>
      </w:r>
      <w:proofErr w:type="gramEnd"/>
      <w:r w:rsidR="008331A7" w:rsidRPr="00B14714">
        <w:rPr>
          <w:rFonts w:ascii="Times New Roman" w:hAnsi="Times New Roman" w:cs="Times New Roman"/>
          <w:sz w:val="20"/>
          <w:szCs w:val="20"/>
        </w:rPr>
        <w:t>attestazione SOA relativa ai lavori da eseguire in corso di validità</w:t>
      </w:r>
    </w:p>
    <w:p w:rsidR="008331A7" w:rsidRPr="00B14714" w:rsidRDefault="00F130C8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B14714">
        <w:rPr>
          <w:rFonts w:ascii="Times New Roman" w:hAnsi="Times New Roman" w:cs="Times New Roman"/>
          <w:bCs/>
          <w:sz w:val="20"/>
          <w:szCs w:val="20"/>
        </w:rPr>
        <w:t>i</w:t>
      </w:r>
      <w:r w:rsidR="008331A7" w:rsidRPr="00B14714">
        <w:rPr>
          <w:rFonts w:ascii="Times New Roman" w:hAnsi="Times New Roman" w:cs="Times New Roman"/>
          <w:bCs/>
          <w:sz w:val="20"/>
          <w:szCs w:val="20"/>
        </w:rPr>
        <w:t>n alternativa</w:t>
      </w:r>
      <w:r w:rsidRPr="00B14714">
        <w:rPr>
          <w:rFonts w:ascii="Times New Roman" w:hAnsi="Times New Roman" w:cs="Times New Roman"/>
          <w:b/>
          <w:bCs/>
          <w:sz w:val="20"/>
          <w:szCs w:val="20"/>
        </w:rPr>
        <w:t xml:space="preserve"> (barrare quella che non interessa</w:t>
      </w:r>
      <w:proofErr w:type="gramStart"/>
      <w:r w:rsidRPr="00B14714">
        <w:rPr>
          <w:rFonts w:ascii="Times New Roman" w:hAnsi="Times New Roman" w:cs="Times New Roman"/>
          <w:b/>
          <w:bCs/>
          <w:sz w:val="20"/>
          <w:szCs w:val="20"/>
        </w:rPr>
        <w:t>)</w:t>
      </w:r>
      <w:proofErr w:type="gramEnd"/>
      <w:r w:rsidRPr="00B147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331A7" w:rsidRPr="00B14714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14714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B14714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B14714">
        <w:rPr>
          <w:rFonts w:ascii="Times New Roman" w:hAnsi="Times New Roman" w:cs="Times New Roman"/>
          <w:sz w:val="20"/>
          <w:szCs w:val="20"/>
        </w:rPr>
        <w:t>essere in possesso di</w:t>
      </w:r>
      <w:proofErr w:type="gramEnd"/>
      <w:r w:rsidR="008331A7" w:rsidRPr="00B14714">
        <w:rPr>
          <w:rFonts w:ascii="Times New Roman" w:hAnsi="Times New Roman" w:cs="Times New Roman"/>
          <w:sz w:val="20"/>
          <w:szCs w:val="20"/>
        </w:rPr>
        <w:t xml:space="preserve"> documentazione attestante l’esecuzione di lavori analoghi eseguiti direttamente</w:t>
      </w:r>
      <w:r w:rsidR="0073225E" w:rsidRPr="00B14714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>nel quinquennio antecedente la data di pubblicazione del bando di importo non inferiore a quello del</w:t>
      </w:r>
      <w:r w:rsidR="0073225E" w:rsidRPr="00B14714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>contratto da stipulare.</w:t>
      </w:r>
    </w:p>
    <w:p w:rsidR="008331A7" w:rsidRPr="00B14714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14714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B14714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>di avere sostenuto il costo complessivo per il personale dipendente non inferiore al quindici per cento</w:t>
      </w:r>
      <w:r w:rsidR="0073225E" w:rsidRPr="00B14714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 xml:space="preserve">dell'importo dei lavori eseguiti nel quinquennio antecedente la data di pubblicazione </w:t>
      </w:r>
      <w:proofErr w:type="gramStart"/>
      <w:r w:rsidR="008331A7" w:rsidRPr="00B14714">
        <w:rPr>
          <w:rFonts w:ascii="Times New Roman" w:hAnsi="Times New Roman" w:cs="Times New Roman"/>
          <w:sz w:val="20"/>
          <w:szCs w:val="20"/>
        </w:rPr>
        <w:t>della presente</w:t>
      </w:r>
      <w:r w:rsidR="00BC0935" w:rsidRPr="00B14714">
        <w:rPr>
          <w:rFonts w:ascii="Times New Roman" w:hAnsi="Times New Roman" w:cs="Times New Roman"/>
          <w:sz w:val="20"/>
          <w:szCs w:val="20"/>
        </w:rPr>
        <w:t xml:space="preserve"> avviso</w:t>
      </w:r>
      <w:proofErr w:type="gramEnd"/>
    </w:p>
    <w:p w:rsidR="008331A7" w:rsidRPr="00B14714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B14714">
        <w:rPr>
          <w:rFonts w:ascii="Times New Roman" w:hAnsi="Times New Roman" w:cs="Times New Roman"/>
          <w:i/>
          <w:iCs/>
          <w:sz w:val="20"/>
          <w:szCs w:val="20"/>
        </w:rPr>
        <w:t>(nel caso in cui il rapporto tra il suddetto costo e l'importo dei lavori sia inferiore a quanto richiesto, l'importo dei lavori è</w:t>
      </w:r>
      <w:r w:rsidR="00BC0935" w:rsidRPr="00B147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14714">
        <w:rPr>
          <w:rFonts w:ascii="Times New Roman" w:hAnsi="Times New Roman" w:cs="Times New Roman"/>
          <w:i/>
          <w:iCs/>
          <w:sz w:val="20"/>
          <w:szCs w:val="20"/>
        </w:rPr>
        <w:t>figurativamente e proporzionalmente ridotto in modo da ristabilire la percentuale richiesta; l'importo dei lavori così figurativamente</w:t>
      </w:r>
      <w:r w:rsidR="00BC0935" w:rsidRPr="00B147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14714">
        <w:rPr>
          <w:rFonts w:ascii="Times New Roman" w:hAnsi="Times New Roman" w:cs="Times New Roman"/>
          <w:i/>
          <w:iCs/>
          <w:sz w:val="20"/>
          <w:szCs w:val="20"/>
        </w:rPr>
        <w:t>ridotto vale per la dimostrazione del possesso del requisito di cui alla lettera a</w:t>
      </w:r>
      <w:proofErr w:type="gramStart"/>
      <w:r w:rsidRPr="00B14714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8331A7" w:rsidRPr="00B14714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14714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B14714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B14714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B14714">
        <w:rPr>
          <w:rFonts w:ascii="Times New Roman" w:hAnsi="Times New Roman" w:cs="Times New Roman"/>
          <w:sz w:val="20"/>
          <w:szCs w:val="20"/>
        </w:rPr>
        <w:t>disporre di</w:t>
      </w:r>
      <w:proofErr w:type="gramEnd"/>
      <w:r w:rsidR="008331A7" w:rsidRPr="00B14714">
        <w:rPr>
          <w:rFonts w:ascii="Times New Roman" w:hAnsi="Times New Roman" w:cs="Times New Roman"/>
          <w:sz w:val="20"/>
          <w:szCs w:val="20"/>
        </w:rPr>
        <w:t xml:space="preserve"> adeguata attrezzatura tecnica.</w:t>
      </w:r>
    </w:p>
    <w:p w:rsidR="00B14714" w:rsidRPr="00B14714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="00BC0935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</w:r>
      <w:r w:rsidRPr="006D0E0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6D0E0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La presente, a pena di non ammissione</w:t>
      </w:r>
      <w:proofErr w:type="gramStart"/>
      <w:r w:rsidRPr="006D0E0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6D0E09" w:rsidRDefault="00BC0935" w:rsidP="00B852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r w:rsidR="008331A7" w:rsidRPr="006D0E09">
        <w:rPr>
          <w:rFonts w:ascii="Times New Roman" w:hAnsi="Times New Roman" w:cs="Times New Roman"/>
          <w:sz w:val="20"/>
          <w:szCs w:val="20"/>
        </w:rPr>
        <w:t>eve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essere rilasciata da ciascun soggetto partecipante al raggruppamento/consorzio in caso di imprese temporaneamente</w:t>
      </w:r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riunite o consorziate o di aggregazioni di imprese </w:t>
      </w:r>
      <w:proofErr w:type="spellStart"/>
      <w:r w:rsidR="008331A7" w:rsidRPr="006D0E09">
        <w:rPr>
          <w:rFonts w:ascii="Times New Roman" w:hAnsi="Times New Roman" w:cs="Times New Roman"/>
          <w:sz w:val="20"/>
          <w:szCs w:val="20"/>
        </w:rPr>
        <w:t>retiste</w:t>
      </w:r>
      <w:proofErr w:type="spellEnd"/>
      <w:r w:rsidR="00C436D0">
        <w:rPr>
          <w:rFonts w:ascii="Times New Roman" w:hAnsi="Times New Roman" w:cs="Times New Roman"/>
          <w:sz w:val="20"/>
          <w:szCs w:val="20"/>
        </w:rPr>
        <w:t>;</w:t>
      </w:r>
    </w:p>
    <w:p w:rsidR="006D0E09" w:rsidRDefault="00C436D0" w:rsidP="007322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</w:t>
      </w:r>
      <w:r w:rsidR="008331A7" w:rsidRPr="006D0E09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 raccomanda di compilare in modo completo </w:t>
      </w:r>
      <w:r>
        <w:rPr>
          <w:rFonts w:ascii="Times New Roman" w:hAnsi="Times New Roman" w:cs="Times New Roman"/>
          <w:sz w:val="20"/>
          <w:szCs w:val="20"/>
        </w:rPr>
        <w:t>l’allegato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. Qualora fosse necessario aggiungere </w:t>
      </w:r>
      <w:r>
        <w:rPr>
          <w:rFonts w:ascii="Times New Roman" w:hAnsi="Times New Roman" w:cs="Times New Roman"/>
          <w:sz w:val="20"/>
          <w:szCs w:val="20"/>
        </w:rPr>
        <w:t>e/</w:t>
      </w:r>
      <w:r w:rsidR="008331A7" w:rsidRPr="006D0E09">
        <w:rPr>
          <w:rFonts w:ascii="Times New Roman" w:hAnsi="Times New Roman" w:cs="Times New Roman"/>
          <w:sz w:val="20"/>
          <w:szCs w:val="20"/>
        </w:rPr>
        <w:t>o integrare alcuna delle</w:t>
      </w:r>
      <w:r w:rsidR="006D0E09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6D0E09">
        <w:rPr>
          <w:rFonts w:ascii="Times New Roman" w:hAnsi="Times New Roman" w:cs="Times New Roman"/>
          <w:sz w:val="20"/>
          <w:szCs w:val="20"/>
        </w:rPr>
        <w:t xml:space="preserve">dichiarazioni, </w:t>
      </w:r>
      <w:proofErr w:type="gramStart"/>
      <w:r w:rsidR="008331A7" w:rsidRPr="006D0E09">
        <w:rPr>
          <w:rFonts w:ascii="Times New Roman" w:hAnsi="Times New Roman" w:cs="Times New Roman"/>
          <w:sz w:val="20"/>
          <w:szCs w:val="20"/>
        </w:rPr>
        <w:t xml:space="preserve">si </w:t>
      </w:r>
      <w:proofErr w:type="gramEnd"/>
      <w:r w:rsidR="008331A7" w:rsidRPr="006D0E09">
        <w:rPr>
          <w:rFonts w:ascii="Times New Roman" w:hAnsi="Times New Roman" w:cs="Times New Roman"/>
          <w:sz w:val="20"/>
          <w:szCs w:val="20"/>
        </w:rPr>
        <w:t>invita ad allegare al presente modello ulteriori fogli, debitamente sottoscritti dal dichiarante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6D0E09" w:rsidSect="0058180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63" w:rsidRDefault="00C03F63" w:rsidP="00257762">
      <w:r>
        <w:separator/>
      </w:r>
    </w:p>
  </w:endnote>
  <w:endnote w:type="continuationSeparator" w:id="1">
    <w:p w:rsidR="00C03F63" w:rsidRDefault="00C03F63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C03F63" w:rsidRDefault="00390499">
        <w:pPr>
          <w:pStyle w:val="Pidipagina"/>
          <w:jc w:val="center"/>
        </w:pPr>
        <w:fldSimple w:instr=" PAGE   \* MERGEFORMAT ">
          <w:r w:rsidR="006B1A03">
            <w:rPr>
              <w:noProof/>
            </w:rPr>
            <w:t>2</w:t>
          </w:r>
        </w:fldSimple>
      </w:p>
    </w:sdtContent>
  </w:sdt>
  <w:p w:rsidR="00C03F63" w:rsidRDefault="00C03F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63" w:rsidRDefault="00C03F63" w:rsidP="00257762">
      <w:r>
        <w:separator/>
      </w:r>
    </w:p>
  </w:footnote>
  <w:footnote w:type="continuationSeparator" w:id="1">
    <w:p w:rsidR="00C03F63" w:rsidRDefault="00C03F63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1A7"/>
    <w:rsid w:val="00003619"/>
    <w:rsid w:val="000457DC"/>
    <w:rsid w:val="000560BD"/>
    <w:rsid w:val="000746BD"/>
    <w:rsid w:val="0012620E"/>
    <w:rsid w:val="001907B9"/>
    <w:rsid w:val="001D6C5B"/>
    <w:rsid w:val="001E6B29"/>
    <w:rsid w:val="00257762"/>
    <w:rsid w:val="002660AA"/>
    <w:rsid w:val="00293D90"/>
    <w:rsid w:val="0029757C"/>
    <w:rsid w:val="002F0060"/>
    <w:rsid w:val="00390499"/>
    <w:rsid w:val="003D7592"/>
    <w:rsid w:val="00413B6F"/>
    <w:rsid w:val="00435CAD"/>
    <w:rsid w:val="00536ED2"/>
    <w:rsid w:val="00547B57"/>
    <w:rsid w:val="00566D35"/>
    <w:rsid w:val="00581806"/>
    <w:rsid w:val="005B6B2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741E3"/>
    <w:rsid w:val="007C6367"/>
    <w:rsid w:val="007E1CB7"/>
    <w:rsid w:val="00827207"/>
    <w:rsid w:val="008331A7"/>
    <w:rsid w:val="0090436C"/>
    <w:rsid w:val="00965FB4"/>
    <w:rsid w:val="00967B8A"/>
    <w:rsid w:val="00B14714"/>
    <w:rsid w:val="00B8430E"/>
    <w:rsid w:val="00B85209"/>
    <w:rsid w:val="00BC0935"/>
    <w:rsid w:val="00C02D77"/>
    <w:rsid w:val="00C03F63"/>
    <w:rsid w:val="00C436D0"/>
    <w:rsid w:val="00C75BBA"/>
    <w:rsid w:val="00CD7A16"/>
    <w:rsid w:val="00D01185"/>
    <w:rsid w:val="00DD0C1B"/>
    <w:rsid w:val="00F130C8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BC3A-0BDF-4A6C-ABC5-D6713452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4</cp:revision>
  <cp:lastPrinted>2018-12-21T12:48:00Z</cp:lastPrinted>
  <dcterms:created xsi:type="dcterms:W3CDTF">2018-12-24T10:56:00Z</dcterms:created>
  <dcterms:modified xsi:type="dcterms:W3CDTF">2018-12-24T10:59:00Z</dcterms:modified>
</cp:coreProperties>
</file>