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D" w:rsidRDefault="005803CD" w:rsidP="005803CD">
      <w:pPr>
        <w:spacing w:line="360" w:lineRule="auto"/>
        <w:ind w:left="4956" w:firstLine="708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Spett.le Consorzio 1 Toscana Nord</w:t>
      </w:r>
    </w:p>
    <w:p w:rsidR="005803CD" w:rsidRPr="005803CD" w:rsidRDefault="005803CD" w:rsidP="005803CD">
      <w:pP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Via della Migliarina n. 64</w:t>
      </w:r>
    </w:p>
    <w:p w:rsidR="005803CD" w:rsidRPr="005803CD" w:rsidRDefault="005803CD" w:rsidP="005803CD">
      <w:pPr>
        <w:pBdr>
          <w:left w:val="nil"/>
        </w:pBd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55049 Viareggio (LU)</w:t>
      </w:r>
    </w:p>
    <w:p w:rsidR="005803CD" w:rsidRDefault="005803CD" w:rsidP="005803CD">
      <w:pPr>
        <w:pBdr>
          <w:left w:val="nil"/>
        </w:pBdr>
        <w:jc w:val="right"/>
        <w:rPr>
          <w:sz w:val="20"/>
          <w:szCs w:val="20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Pr="00735BE4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:rsidR="00CE37A9" w:rsidRDefault="00CE37A9" w:rsidP="00BF60D2">
      <w:pPr>
        <w:jc w:val="center"/>
        <w:rPr>
          <w:rFonts w:cs="Calibri"/>
          <w:b/>
          <w:sz w:val="24"/>
          <w:szCs w:val="24"/>
        </w:rPr>
      </w:pPr>
    </w:p>
    <w:p w:rsidR="00BF60D2" w:rsidRPr="00BF60D2" w:rsidRDefault="00BF60D2" w:rsidP="00BF60D2">
      <w:pPr>
        <w:jc w:val="center"/>
        <w:rPr>
          <w:rFonts w:cs="Calibri"/>
          <w:b/>
          <w:sz w:val="24"/>
          <w:szCs w:val="24"/>
        </w:rPr>
      </w:pPr>
    </w:p>
    <w:p w:rsidR="0036228F" w:rsidRPr="0036228F" w:rsidRDefault="00C71A58" w:rsidP="0036228F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C71A58">
        <w:rPr>
          <w:rFonts w:eastAsia="Times New Roman" w:cs="Arial"/>
          <w:b/>
          <w:sz w:val="24"/>
          <w:szCs w:val="24"/>
          <w:lang w:eastAsia="it-IT"/>
        </w:rPr>
        <w:t>PROCEDURA NEGOZIATA, AI SENSI DELL’ART. 36 COMMA 2, LETTERA B) DEL D.LGS. 50/2016, PER L’AFFIDAMENTO</w:t>
      </w:r>
      <w:r w:rsidR="00512D63">
        <w:rPr>
          <w:rFonts w:eastAsia="Times New Roman" w:cs="Arial"/>
          <w:b/>
          <w:sz w:val="24"/>
          <w:szCs w:val="24"/>
          <w:lang w:eastAsia="it-IT"/>
        </w:rPr>
        <w:t xml:space="preserve">, </w:t>
      </w:r>
      <w:r w:rsidR="0036228F" w:rsidRPr="0036228F">
        <w:rPr>
          <w:rFonts w:eastAsia="Times New Roman" w:cs="Arial"/>
          <w:b/>
          <w:sz w:val="24"/>
          <w:szCs w:val="24"/>
          <w:lang w:eastAsia="it-IT"/>
        </w:rPr>
        <w:t>PREVIA MANIFESTAZIONE DI INTERESSE, PER L’AFFIDAMENTO DEL SERVIZIO DI EFFICIENTAMENTO ENERGETICO CON LA SOSTITUZIONE DEI CORPI ILLUMINANTI DELLE SEDI DI CAPANNORI E V</w:t>
      </w:r>
      <w:r w:rsidR="00F10555">
        <w:rPr>
          <w:rFonts w:eastAsia="Times New Roman" w:cs="Arial"/>
          <w:b/>
          <w:sz w:val="24"/>
          <w:szCs w:val="24"/>
          <w:lang w:eastAsia="it-IT"/>
        </w:rPr>
        <w:t>IA</w:t>
      </w:r>
      <w:r w:rsidR="0036228F" w:rsidRPr="0036228F">
        <w:rPr>
          <w:rFonts w:eastAsia="Times New Roman" w:cs="Arial"/>
          <w:b/>
          <w:sz w:val="24"/>
          <w:szCs w:val="24"/>
          <w:lang w:eastAsia="it-IT"/>
        </w:rPr>
        <w:t>REGGIO (UFFICI E OFFICINA) DEL CONSORZIO 1 TOSCANA NORD – C.I.G. 7982324625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C71A58" w:rsidRPr="00735BE4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  <w:bookmarkStart w:id="0" w:name="_GoBack"/>
      <w:bookmarkEnd w:id="0"/>
    </w:p>
    <w:p w:rsidR="009060EC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347230">
        <w:rPr>
          <w:rFonts w:eastAsia="Times New Roman" w:cs="Arial"/>
          <w:sz w:val="24"/>
          <w:szCs w:val="24"/>
          <w:lang w:eastAsia="it-IT"/>
        </w:rPr>
        <w:t xml:space="preserve">€ </w:t>
      </w:r>
      <w:r w:rsidR="0036228F" w:rsidRPr="0036228F">
        <w:rPr>
          <w:rFonts w:eastAsia="Times New Roman" w:cs="Calibri"/>
          <w:lang w:eastAsia="it-IT"/>
        </w:rPr>
        <w:t>62.704,88</w:t>
      </w:r>
      <w:r w:rsidR="0036228F" w:rsidRPr="00347230">
        <w:rPr>
          <w:rFonts w:eastAsia="Times New Roman" w:cs="Arial"/>
          <w:sz w:val="24"/>
          <w:szCs w:val="24"/>
          <w:lang w:eastAsia="it-IT"/>
        </w:rPr>
        <w:t xml:space="preserve"> </w:t>
      </w:r>
      <w:r w:rsidRPr="00347230">
        <w:rPr>
          <w:rFonts w:eastAsia="Times New Roman" w:cs="Arial"/>
          <w:sz w:val="24"/>
          <w:szCs w:val="24"/>
          <w:lang w:eastAsia="it-IT"/>
        </w:rPr>
        <w:t xml:space="preserve">(Euro </w:t>
      </w:r>
      <w:proofErr w:type="spellStart"/>
      <w:r w:rsidR="0036228F">
        <w:rPr>
          <w:rFonts w:eastAsia="Times New Roman" w:cs="Arial"/>
          <w:sz w:val="24"/>
          <w:szCs w:val="24"/>
          <w:lang w:eastAsia="it-IT"/>
        </w:rPr>
        <w:t>sessantaduemilasettecentoquattro</w:t>
      </w:r>
      <w:proofErr w:type="spellEnd"/>
      <w:r w:rsidRPr="00347230">
        <w:rPr>
          <w:rFonts w:eastAsia="Times New Roman" w:cs="Arial"/>
          <w:sz w:val="24"/>
          <w:szCs w:val="24"/>
          <w:lang w:eastAsia="it-IT"/>
        </w:rPr>
        <w:t>/</w:t>
      </w:r>
      <w:r w:rsidR="0036228F">
        <w:rPr>
          <w:rFonts w:eastAsia="Times New Roman" w:cs="Arial"/>
          <w:sz w:val="24"/>
          <w:szCs w:val="24"/>
          <w:lang w:eastAsia="it-IT"/>
        </w:rPr>
        <w:t>88</w:t>
      </w:r>
      <w:r w:rsidR="00EF4BA4" w:rsidRPr="00347230">
        <w:rPr>
          <w:rFonts w:eastAsia="Times New Roman" w:cs="Arial"/>
          <w:sz w:val="24"/>
          <w:szCs w:val="24"/>
          <w:lang w:eastAsia="it-IT"/>
        </w:rPr>
        <w:t>).</w:t>
      </w:r>
    </w:p>
    <w:p w:rsidR="00BF60D2" w:rsidRDefault="00BF60D2" w:rsidP="009060EC">
      <w:pPr>
        <w:spacing w:line="360" w:lineRule="auto"/>
        <w:rPr>
          <w:rFonts w:eastAsia="Times New Roman" w:cs="Calibri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Oneri per la sicurezza non soggetti a ribasso: </w:t>
      </w:r>
      <w:r w:rsidR="0036228F" w:rsidRPr="0036228F">
        <w:rPr>
          <w:rFonts w:eastAsia="Times New Roman" w:cs="Calibri"/>
          <w:lang w:eastAsia="it-IT"/>
        </w:rPr>
        <w:t>€ 1.700,25</w:t>
      </w:r>
    </w:p>
    <w:p w:rsidR="0036228F" w:rsidRDefault="0036228F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347230" w:rsidRPr="0036228F" w:rsidRDefault="0036228F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36228F">
        <w:rPr>
          <w:rFonts w:eastAsia="Times New Roman" w:cs="Arial"/>
          <w:b/>
          <w:sz w:val="24"/>
          <w:szCs w:val="24"/>
          <w:lang w:eastAsia="it-IT"/>
        </w:rPr>
        <w:t>IMPORTO TOTALE DELL’APPALTO € 64.405,13</w:t>
      </w:r>
    </w:p>
    <w:p w:rsidR="0036228F" w:rsidRPr="0036228F" w:rsidRDefault="0036228F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partecipazione e connessa dichiarazione.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nato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il ....................................a 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residente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in ............................................................ via 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 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qualità di .....................................................................................................................................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dell’operatore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economico...............................................................................................................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sede legale in ......................................................... via 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sede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operativa in .........................................................via 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n... ................................................... partita IVA n.........................................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Domicilio eletto: 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e-mail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(PEC) ………………..........................................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caso di imprese straniere) e-mail ………………………………..…………………………………</w:t>
      </w: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  <w:r w:rsidRPr="005803CD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  <w:t xml:space="preserve">MANIFESTA IL PROPRIO INTERESSE A PARTECIPARE ALLA PROCEDURA IN OGGETTO </w:t>
      </w: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ai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060EC" w:rsidRDefault="009060EC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</w:t>
      </w:r>
      <w:r w:rsidR="00B85F43">
        <w:rPr>
          <w:rFonts w:eastAsia="Times New Roman" w:cs="Arial"/>
          <w:sz w:val="24"/>
          <w:szCs w:val="24"/>
          <w:lang w:eastAsia="it-IT"/>
        </w:rPr>
        <w:t xml:space="preserve">ovvero insussistenza dei motivi di esclusione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cui all’articolo </w:t>
      </w:r>
      <w:r w:rsidR="00EF4BA4">
        <w:rPr>
          <w:rFonts w:eastAsia="Times New Roman" w:cs="Arial"/>
          <w:sz w:val="24"/>
          <w:szCs w:val="24"/>
          <w:lang w:eastAsia="it-IT"/>
        </w:rPr>
        <w:t>80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EF4BA4">
        <w:rPr>
          <w:rFonts w:eastAsia="Times New Roman" w:cs="Arial"/>
          <w:sz w:val="24"/>
          <w:szCs w:val="24"/>
          <w:lang w:eastAsia="it-IT"/>
        </w:rPr>
        <w:t>del vigente Codice dei contratti pubblici</w:t>
      </w:r>
      <w:r w:rsidR="00C71A58">
        <w:rPr>
          <w:rFonts w:eastAsia="Times New Roman" w:cs="Arial"/>
          <w:sz w:val="24"/>
          <w:szCs w:val="24"/>
          <w:lang w:eastAsia="it-IT"/>
        </w:rPr>
        <w:t>;</w:t>
      </w:r>
    </w:p>
    <w:p w:rsidR="00C71A58" w:rsidRPr="00735BE4" w:rsidRDefault="00C71A58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  <w:t>di essere in possesso dei requisiti speciali di cui all’articolo 83 comma 3 del vigente Codice dei contratti pubblici;</w:t>
      </w:r>
    </w:p>
    <w:p w:rsidR="009060EC" w:rsidRPr="0036228F" w:rsidRDefault="009060EC" w:rsidP="00E66E37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 w:rsidRPr="0036228F">
        <w:rPr>
          <w:rFonts w:eastAsia="Times New Roman" w:cs="Arial"/>
          <w:sz w:val="24"/>
          <w:szCs w:val="24"/>
          <w:lang w:eastAsia="it-IT"/>
        </w:rPr>
        <w:t>3.</w:t>
      </w:r>
      <w:r w:rsidRPr="0036228F">
        <w:rPr>
          <w:rFonts w:eastAsia="Times New Roman" w:cs="Arial"/>
          <w:sz w:val="24"/>
          <w:szCs w:val="24"/>
          <w:lang w:eastAsia="it-IT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85F43" w:rsidRPr="00735BE4" w:rsidRDefault="00B85F43" w:rsidP="00B85F43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 w:rsidRPr="0036228F">
        <w:rPr>
          <w:rFonts w:eastAsia="Times New Roman" w:cs="Arial"/>
          <w:sz w:val="24"/>
          <w:szCs w:val="24"/>
          <w:lang w:eastAsia="it-IT"/>
        </w:rPr>
        <w:t xml:space="preserve">4. </w:t>
      </w:r>
      <w:r w:rsidRPr="0036228F"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prova di possesso dei requisiti generali e speciali richiesti per </w:t>
      </w:r>
      <w:r>
        <w:rPr>
          <w:rFonts w:eastAsia="Times New Roman" w:cs="Arial"/>
          <w:sz w:val="24"/>
          <w:szCs w:val="24"/>
          <w:lang w:eastAsia="it-IT"/>
        </w:rPr>
        <w:t>l’</w:t>
      </w:r>
      <w:r w:rsidR="00BF60D2">
        <w:rPr>
          <w:rFonts w:eastAsia="Times New Roman" w:cs="Arial"/>
          <w:sz w:val="24"/>
          <w:szCs w:val="24"/>
          <w:lang w:eastAsia="it-IT"/>
        </w:rPr>
        <w:t>affidamento</w:t>
      </w:r>
      <w:r>
        <w:rPr>
          <w:rFonts w:eastAsia="Times New Roman" w:cs="Arial"/>
          <w:sz w:val="24"/>
          <w:szCs w:val="24"/>
          <w:lang w:eastAsia="it-IT"/>
        </w:rPr>
        <w:t xml:space="preserve"> del servizio di cui si tratta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che invece dovrà essere dichiarato dall’interessato in occasione della gara a procedura negoziata ed accertato dalla Stazione appaltante nei modi di legge.</w:t>
      </w:r>
    </w:p>
    <w:p w:rsidR="00B85F43" w:rsidRPr="00B85F43" w:rsidRDefault="00B85F43" w:rsidP="00B85F43">
      <w:pPr>
        <w:pStyle w:val="Framecontents"/>
        <w:tabs>
          <w:tab w:val="left" w:pos="426"/>
        </w:tabs>
        <w:spacing w:line="360" w:lineRule="auto"/>
        <w:ind w:left="426" w:hanging="426"/>
        <w:rPr>
          <w:rFonts w:eastAsia="Times New Roman" w:cs="Arial"/>
          <w:szCs w:val="24"/>
          <w:lang w:val="it-IT"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5803CD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Data_____________________</w:t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 xml:space="preserve">FIRMA </w:t>
      </w:r>
    </w:p>
    <w:p w:rsidR="009060EC" w:rsidRDefault="009060EC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803CD" w:rsidRDefault="005803CD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36228F" w:rsidRPr="00735BE4" w:rsidRDefault="0036228F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9060EC" w:rsidRPr="00C606BE" w:rsidRDefault="009060EC" w:rsidP="009060EC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b/>
          <w:sz w:val="24"/>
          <w:szCs w:val="24"/>
        </w:rPr>
      </w:pPr>
      <w:r w:rsidRPr="00C606BE">
        <w:rPr>
          <w:rFonts w:eastAsia="Times New Roman" w:cs="Arial"/>
          <w:b/>
          <w:sz w:val="24"/>
          <w:szCs w:val="24"/>
          <w:lang w:eastAsia="it-IT"/>
        </w:rPr>
        <w:lastRenderedPageBreak/>
        <w:t>N.B. La dichiarazione, a pena di nullità, deve essere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03C04" w:rsidRPr="00C606BE">
        <w:rPr>
          <w:rFonts w:eastAsia="Times New Roman" w:cs="Arial"/>
          <w:b/>
          <w:sz w:val="24"/>
          <w:szCs w:val="24"/>
          <w:lang w:eastAsia="it-IT"/>
        </w:rPr>
        <w:t>sottoscritta</w:t>
      </w:r>
      <w:r w:rsidR="005803CD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606BE" w:rsidRPr="00C606BE">
        <w:rPr>
          <w:rFonts w:eastAsia="Times New Roman" w:cs="Arial"/>
          <w:b/>
          <w:sz w:val="24"/>
          <w:szCs w:val="24"/>
          <w:lang w:eastAsia="it-IT"/>
        </w:rPr>
        <w:t xml:space="preserve">digitalmente 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>dal rappresentante legale dell’operatore economico</w:t>
      </w:r>
      <w:r w:rsidRPr="00C606BE">
        <w:rPr>
          <w:rFonts w:eastAsia="Verdana" w:cs="Arial"/>
          <w:b/>
          <w:sz w:val="24"/>
          <w:szCs w:val="24"/>
        </w:rPr>
        <w:t>.</w:t>
      </w:r>
    </w:p>
    <w:p w:rsidR="00B85F43" w:rsidRP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B85F43">
        <w:rPr>
          <w:rFonts w:eastAsia="Times New Roman" w:cs="Arial"/>
          <w:sz w:val="24"/>
          <w:szCs w:val="24"/>
          <w:lang w:eastAsia="it-IT"/>
        </w:rPr>
        <w:t>In caso di procura, il concorrente deve allegare copia per immagine su supporto informatico della procura medesima</w:t>
      </w:r>
      <w:r w:rsidR="00BE3650">
        <w:rPr>
          <w:rFonts w:eastAsia="Times New Roman" w:cs="Arial"/>
          <w:sz w:val="24"/>
          <w:szCs w:val="24"/>
          <w:lang w:eastAsia="it-IT"/>
        </w:rPr>
        <w:t>; la firma deve essere digitale</w:t>
      </w:r>
      <w:r w:rsidRPr="00B85F43">
        <w:rPr>
          <w:rFonts w:eastAsia="Times New Roman" w:cs="Arial"/>
          <w:sz w:val="24"/>
          <w:szCs w:val="24"/>
          <w:lang w:eastAsia="it-IT"/>
        </w:rPr>
        <w:t>.</w:t>
      </w:r>
    </w:p>
    <w:p w:rsid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403C04">
        <w:rPr>
          <w:rFonts w:eastAsia="Times New Roman" w:cs="Arial"/>
          <w:sz w:val="24"/>
          <w:szCs w:val="24"/>
          <w:lang w:eastAsia="it-IT"/>
        </w:rPr>
        <w:t xml:space="preserve">La conformità del documento informatico all’originale in possesso del concorrente è </w:t>
      </w:r>
      <w:r w:rsidR="00BE3650">
        <w:rPr>
          <w:rFonts w:eastAsia="Times New Roman" w:cs="Arial"/>
          <w:sz w:val="24"/>
          <w:szCs w:val="24"/>
          <w:lang w:eastAsia="it-IT"/>
        </w:rPr>
        <w:t>a</w:t>
      </w:r>
      <w:r w:rsidRPr="00403C04">
        <w:rPr>
          <w:rFonts w:eastAsia="Times New Roman" w:cs="Arial"/>
          <w:sz w:val="24"/>
          <w:szCs w:val="24"/>
          <w:lang w:eastAsia="it-IT"/>
        </w:rPr>
        <w:t>utocertificata da quest’ultimo, a pena di esclusione, ai sensi del DPR n. 445/2000).</w:t>
      </w:r>
    </w:p>
    <w:p w:rsidR="00321877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970BD4" w:rsidRPr="00947B1A" w:rsidRDefault="00970BD4" w:rsidP="00970BD4">
      <w:pPr>
        <w:tabs>
          <w:tab w:val="left" w:pos="0"/>
        </w:tabs>
        <w:jc w:val="both"/>
        <w:rPr>
          <w:rFonts w:cs="Calibri"/>
          <w:sz w:val="20"/>
          <w:szCs w:val="20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970BD4" w:rsidSect="00CE37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56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04" w:rsidRDefault="00555B04">
      <w:r>
        <w:separator/>
      </w:r>
    </w:p>
  </w:endnote>
  <w:endnote w:type="continuationSeparator" w:id="0">
    <w:p w:rsidR="00555B04" w:rsidRDefault="0055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BB" w:rsidRPr="00851696" w:rsidRDefault="004132BB" w:rsidP="004132BB">
    <w:pPr>
      <w:pStyle w:val="Pidipagina"/>
      <w:tabs>
        <w:tab w:val="left" w:pos="1134"/>
        <w:tab w:val="left" w:pos="6804"/>
      </w:tabs>
      <w:jc w:val="center"/>
    </w:pPr>
  </w:p>
  <w:p w:rsidR="00851696" w:rsidRPr="00851696" w:rsidRDefault="00851696" w:rsidP="00851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9060EC">
    <w:pPr>
      <w:pStyle w:val="Pidipagina"/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5400040" cy="635"/>
              <wp:effectExtent l="7620" t="9525" r="12065" b="889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C017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2.75pt" to="425.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w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jKHkNreuMK8KjU1obi6Em9mmdNvzukdNUSteeR4tvZQFwWIpK7kLBxBhLs+i+agQ85eB37&#10;dGpsFyChA+gU5Tjf5OAnjygcTvM0TX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04" w:rsidRDefault="00555B04">
      <w:r>
        <w:separator/>
      </w:r>
    </w:p>
  </w:footnote>
  <w:footnote w:type="continuationSeparator" w:id="0">
    <w:p w:rsidR="00555B04" w:rsidRDefault="0055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FA" w:rsidRDefault="00597AFA" w:rsidP="009E07BD">
    <w:pPr>
      <w:pStyle w:val="Intestazione"/>
      <w:tabs>
        <w:tab w:val="left" w:pos="1080"/>
        <w:tab w:val="left" w:pos="7088"/>
      </w:tabs>
      <w:rPr>
        <w:b/>
        <w:noProof/>
        <w:sz w:val="36"/>
        <w:szCs w:val="36"/>
      </w:rPr>
    </w:pPr>
  </w:p>
  <w:p w:rsidR="00AF37B0" w:rsidRPr="005906D3" w:rsidRDefault="009060EC" w:rsidP="0019131E">
    <w:pPr>
      <w:pStyle w:val="Intestazione"/>
      <w:tabs>
        <w:tab w:val="left" w:pos="1080"/>
        <w:tab w:val="left" w:pos="7088"/>
      </w:tabs>
      <w:rPr>
        <w:rFonts w:cs="Calibri"/>
        <w:b/>
        <w:noProof/>
        <w:sz w:val="16"/>
        <w:szCs w:val="16"/>
      </w:rPr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400040" cy="635"/>
              <wp:effectExtent l="9525" t="8890" r="10160" b="952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32E1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2pt" to="42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bhFgIAACs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">
              <w10:wrap anchorx="margin"/>
            </v:line>
          </w:pict>
        </mc:Fallback>
      </mc:AlternateContent>
    </w:r>
    <w:r w:rsidR="00AF37B0" w:rsidRPr="005906D3">
      <w:rPr>
        <w:rFonts w:cs="Calibri"/>
        <w:b/>
        <w:noProof/>
        <w:sz w:val="16"/>
        <w:szCs w:val="16"/>
      </w:rPr>
      <w:t xml:space="preserve">           </w:t>
    </w:r>
  </w:p>
  <w:p w:rsidR="004132BB" w:rsidRPr="00CE37A9" w:rsidRDefault="00EB6790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="00AF37B0" w:rsidRPr="00CE37A9">
      <w:rPr>
        <w:rFonts w:cs="Calibri"/>
        <w:i/>
        <w:noProof/>
        <w:sz w:val="16"/>
        <w:szCs w:val="16"/>
      </w:rPr>
      <w:t xml:space="preserve"> </w:t>
    </w:r>
    <w:r w:rsidR="001020CB" w:rsidRPr="00CE37A9">
      <w:rPr>
        <w:rFonts w:cs="Calibri"/>
        <w:i/>
        <w:sz w:val="16"/>
        <w:szCs w:val="16"/>
      </w:rPr>
      <w:t xml:space="preserve">Pagina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PAGE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F10555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  <w:r w:rsidR="001020CB" w:rsidRPr="00CE37A9">
      <w:rPr>
        <w:rFonts w:cs="Calibri"/>
        <w:i/>
        <w:sz w:val="16"/>
        <w:szCs w:val="16"/>
      </w:rPr>
      <w:t xml:space="preserve"> di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NUMPAGES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F10555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</w:p>
  <w:p w:rsidR="00F87494" w:rsidRPr="005906D3" w:rsidRDefault="00F87494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1020CB">
    <w:pPr>
      <w:pStyle w:val="Intestazione"/>
    </w:pPr>
  </w:p>
  <w:p w:rsidR="001020CB" w:rsidRPr="001020CB" w:rsidRDefault="009060EC" w:rsidP="00BF60D2">
    <w:pPr>
      <w:pStyle w:val="Intestazione"/>
      <w:tabs>
        <w:tab w:val="left" w:pos="8080"/>
        <w:tab w:val="left" w:pos="8364"/>
      </w:tabs>
      <w:rPr>
        <w:rFonts w:cs="Calibri"/>
        <w:i/>
        <w:sz w:val="16"/>
        <w:szCs w:val="16"/>
      </w:rPr>
    </w:pPr>
    <w:r w:rsidRPr="00A13759"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69215</wp:posOffset>
              </wp:positionV>
              <wp:extent cx="5400040" cy="635"/>
              <wp:effectExtent l="7620" t="12065" r="1206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939B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5.45pt" to="453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WS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260"/>
    <w:multiLevelType w:val="hybridMultilevel"/>
    <w:tmpl w:val="F4C01F0A"/>
    <w:lvl w:ilvl="0" w:tplc="587CD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77E"/>
    <w:multiLevelType w:val="hybridMultilevel"/>
    <w:tmpl w:val="CBCCC5E4"/>
    <w:lvl w:ilvl="0" w:tplc="5732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C"/>
    <w:rsid w:val="00000C93"/>
    <w:rsid w:val="00003044"/>
    <w:rsid w:val="00020B63"/>
    <w:rsid w:val="000218FA"/>
    <w:rsid w:val="000425FF"/>
    <w:rsid w:val="000444FC"/>
    <w:rsid w:val="000466CE"/>
    <w:rsid w:val="000674D3"/>
    <w:rsid w:val="00086164"/>
    <w:rsid w:val="000B0550"/>
    <w:rsid w:val="000B6805"/>
    <w:rsid w:val="000E362D"/>
    <w:rsid w:val="001020CB"/>
    <w:rsid w:val="00114A9D"/>
    <w:rsid w:val="00117812"/>
    <w:rsid w:val="00130368"/>
    <w:rsid w:val="00135C5B"/>
    <w:rsid w:val="00150204"/>
    <w:rsid w:val="00157B2A"/>
    <w:rsid w:val="00164780"/>
    <w:rsid w:val="001654E9"/>
    <w:rsid w:val="0019131E"/>
    <w:rsid w:val="001D35E5"/>
    <w:rsid w:val="001D4C01"/>
    <w:rsid w:val="002166F7"/>
    <w:rsid w:val="0024144F"/>
    <w:rsid w:val="00244320"/>
    <w:rsid w:val="00253569"/>
    <w:rsid w:val="002831EC"/>
    <w:rsid w:val="003149E2"/>
    <w:rsid w:val="00320705"/>
    <w:rsid w:val="00321877"/>
    <w:rsid w:val="003224B3"/>
    <w:rsid w:val="00340EDA"/>
    <w:rsid w:val="0034667E"/>
    <w:rsid w:val="00347230"/>
    <w:rsid w:val="00351786"/>
    <w:rsid w:val="00353A6B"/>
    <w:rsid w:val="0036228F"/>
    <w:rsid w:val="00374772"/>
    <w:rsid w:val="0037508E"/>
    <w:rsid w:val="003813DE"/>
    <w:rsid w:val="00381627"/>
    <w:rsid w:val="00392FFB"/>
    <w:rsid w:val="003A78F0"/>
    <w:rsid w:val="003B26F5"/>
    <w:rsid w:val="003D1506"/>
    <w:rsid w:val="003D3FC8"/>
    <w:rsid w:val="003D4F06"/>
    <w:rsid w:val="003D5451"/>
    <w:rsid w:val="003E4DAC"/>
    <w:rsid w:val="003F5DCC"/>
    <w:rsid w:val="00403C04"/>
    <w:rsid w:val="004132BB"/>
    <w:rsid w:val="00427F7E"/>
    <w:rsid w:val="00451FEF"/>
    <w:rsid w:val="004A328F"/>
    <w:rsid w:val="004B33D2"/>
    <w:rsid w:val="004C1396"/>
    <w:rsid w:val="004E0011"/>
    <w:rsid w:val="004E3694"/>
    <w:rsid w:val="004E543F"/>
    <w:rsid w:val="00502662"/>
    <w:rsid w:val="00512D63"/>
    <w:rsid w:val="00527484"/>
    <w:rsid w:val="0052791A"/>
    <w:rsid w:val="00533EBE"/>
    <w:rsid w:val="005367CC"/>
    <w:rsid w:val="0055475B"/>
    <w:rsid w:val="00555B04"/>
    <w:rsid w:val="005803CD"/>
    <w:rsid w:val="005878ED"/>
    <w:rsid w:val="00590554"/>
    <w:rsid w:val="005906D3"/>
    <w:rsid w:val="00591661"/>
    <w:rsid w:val="00597AFA"/>
    <w:rsid w:val="005A2E1E"/>
    <w:rsid w:val="00645FA2"/>
    <w:rsid w:val="00671F53"/>
    <w:rsid w:val="00685E90"/>
    <w:rsid w:val="00694343"/>
    <w:rsid w:val="006E0322"/>
    <w:rsid w:val="006F299B"/>
    <w:rsid w:val="006F5C43"/>
    <w:rsid w:val="00712894"/>
    <w:rsid w:val="007145E3"/>
    <w:rsid w:val="007254B8"/>
    <w:rsid w:val="00741BFB"/>
    <w:rsid w:val="00742B0D"/>
    <w:rsid w:val="00753B56"/>
    <w:rsid w:val="00776AC9"/>
    <w:rsid w:val="00780E72"/>
    <w:rsid w:val="00791683"/>
    <w:rsid w:val="00795E79"/>
    <w:rsid w:val="00795EFB"/>
    <w:rsid w:val="007B3BAE"/>
    <w:rsid w:val="007C4FFF"/>
    <w:rsid w:val="007E0828"/>
    <w:rsid w:val="007E1C7A"/>
    <w:rsid w:val="007E686B"/>
    <w:rsid w:val="00825048"/>
    <w:rsid w:val="008326A1"/>
    <w:rsid w:val="00842953"/>
    <w:rsid w:val="00851696"/>
    <w:rsid w:val="00852A22"/>
    <w:rsid w:val="00860727"/>
    <w:rsid w:val="00881DDE"/>
    <w:rsid w:val="00882E74"/>
    <w:rsid w:val="00890B45"/>
    <w:rsid w:val="0089675A"/>
    <w:rsid w:val="008B0665"/>
    <w:rsid w:val="008F4612"/>
    <w:rsid w:val="008F5F89"/>
    <w:rsid w:val="009060EC"/>
    <w:rsid w:val="00915B9B"/>
    <w:rsid w:val="00940D68"/>
    <w:rsid w:val="0094381F"/>
    <w:rsid w:val="00947B1A"/>
    <w:rsid w:val="009649C4"/>
    <w:rsid w:val="00970BD4"/>
    <w:rsid w:val="00983E27"/>
    <w:rsid w:val="009846B2"/>
    <w:rsid w:val="009D225B"/>
    <w:rsid w:val="009D284B"/>
    <w:rsid w:val="009E07BD"/>
    <w:rsid w:val="00A13759"/>
    <w:rsid w:val="00A4486A"/>
    <w:rsid w:val="00AF37B0"/>
    <w:rsid w:val="00B226B7"/>
    <w:rsid w:val="00B3461F"/>
    <w:rsid w:val="00B50DB8"/>
    <w:rsid w:val="00B50E41"/>
    <w:rsid w:val="00B81BB2"/>
    <w:rsid w:val="00B85F43"/>
    <w:rsid w:val="00B87B6F"/>
    <w:rsid w:val="00B9384B"/>
    <w:rsid w:val="00BB21CD"/>
    <w:rsid w:val="00BC0FBB"/>
    <w:rsid w:val="00BE3650"/>
    <w:rsid w:val="00BF60D2"/>
    <w:rsid w:val="00C109C7"/>
    <w:rsid w:val="00C26407"/>
    <w:rsid w:val="00C26A82"/>
    <w:rsid w:val="00C403C1"/>
    <w:rsid w:val="00C506B5"/>
    <w:rsid w:val="00C606BE"/>
    <w:rsid w:val="00C71217"/>
    <w:rsid w:val="00C71A58"/>
    <w:rsid w:val="00C74C45"/>
    <w:rsid w:val="00C75701"/>
    <w:rsid w:val="00C95A2A"/>
    <w:rsid w:val="00CC21D3"/>
    <w:rsid w:val="00CD1D19"/>
    <w:rsid w:val="00CD2B37"/>
    <w:rsid w:val="00CE3496"/>
    <w:rsid w:val="00CE37A9"/>
    <w:rsid w:val="00CE76A2"/>
    <w:rsid w:val="00D11797"/>
    <w:rsid w:val="00D21289"/>
    <w:rsid w:val="00D54FDC"/>
    <w:rsid w:val="00D67A0B"/>
    <w:rsid w:val="00D85B09"/>
    <w:rsid w:val="00D96B38"/>
    <w:rsid w:val="00DD3F62"/>
    <w:rsid w:val="00E27189"/>
    <w:rsid w:val="00E61AD1"/>
    <w:rsid w:val="00E66E37"/>
    <w:rsid w:val="00EB6790"/>
    <w:rsid w:val="00EB6C94"/>
    <w:rsid w:val="00ED2E54"/>
    <w:rsid w:val="00ED2EBA"/>
    <w:rsid w:val="00EF0A21"/>
    <w:rsid w:val="00EF4BA4"/>
    <w:rsid w:val="00F10555"/>
    <w:rsid w:val="00F13EB4"/>
    <w:rsid w:val="00F5202B"/>
    <w:rsid w:val="00F62407"/>
    <w:rsid w:val="00F634E1"/>
    <w:rsid w:val="00F7394E"/>
    <w:rsid w:val="00F80E9D"/>
    <w:rsid w:val="00F87494"/>
    <w:rsid w:val="00FB3B9D"/>
    <w:rsid w:val="00FC12C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A8CCF9-DA0B-495E-B323-8BBB143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0EC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F0A21"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EF0A21"/>
    <w:pPr>
      <w:keepNext/>
      <w:ind w:left="5670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EF0A21"/>
    <w:pPr>
      <w:keepNext/>
      <w:ind w:left="5670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F0A21"/>
    <w:pPr>
      <w:keepNext/>
      <w:spacing w:line="360" w:lineRule="atLeast"/>
      <w:ind w:left="567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rsid w:val="00EF0A21"/>
    <w:pPr>
      <w:keepNext/>
      <w:ind w:left="5670"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F0A21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EF0A2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EF0A21"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F0A21"/>
    <w:pPr>
      <w:keepNext/>
      <w:ind w:left="4248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0A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A21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EF0A21"/>
    <w:rPr>
      <w:sz w:val="16"/>
    </w:rPr>
  </w:style>
  <w:style w:type="paragraph" w:customStyle="1" w:styleId="Oggetto">
    <w:name w:val="Oggetto"/>
    <w:basedOn w:val="Normale"/>
    <w:next w:val="Normale"/>
    <w:rsid w:val="00EF0A21"/>
    <w:pPr>
      <w:spacing w:line="360" w:lineRule="atLeast"/>
      <w:jc w:val="both"/>
    </w:pPr>
    <w:rPr>
      <w:rFonts w:ascii="Bookman Old Style" w:hAnsi="Bookman Old Style"/>
      <w:i/>
      <w:sz w:val="26"/>
    </w:rPr>
  </w:style>
  <w:style w:type="paragraph" w:customStyle="1" w:styleId="Corpodeltesto">
    <w:name w:val="Corpo del testo"/>
    <w:basedOn w:val="Normale"/>
    <w:link w:val="CorpodeltestoCarattere"/>
    <w:uiPriority w:val="99"/>
    <w:rsid w:val="00EF0A21"/>
    <w:pPr>
      <w:jc w:val="both"/>
    </w:pPr>
    <w:rPr>
      <w:sz w:val="28"/>
    </w:rPr>
  </w:style>
  <w:style w:type="paragraph" w:customStyle="1" w:styleId="Testo">
    <w:name w:val="Testo"/>
    <w:basedOn w:val="Normale"/>
    <w:rsid w:val="00EF0A21"/>
    <w:pPr>
      <w:spacing w:line="360" w:lineRule="auto"/>
      <w:ind w:firstLine="567"/>
      <w:jc w:val="both"/>
    </w:pPr>
  </w:style>
  <w:style w:type="paragraph" w:styleId="Rientrocorpodeltesto">
    <w:name w:val="Body Text Indent"/>
    <w:basedOn w:val="Normale"/>
    <w:rsid w:val="00EF0A21"/>
    <w:pPr>
      <w:ind w:firstLine="708"/>
      <w:jc w:val="both"/>
    </w:pPr>
    <w:rPr>
      <w:sz w:val="28"/>
    </w:rPr>
  </w:style>
  <w:style w:type="paragraph" w:styleId="Corpodeltesto2">
    <w:name w:val="Body Text 2"/>
    <w:basedOn w:val="Normale"/>
    <w:rsid w:val="00EF0A21"/>
    <w:pPr>
      <w:jc w:val="both"/>
    </w:pPr>
    <w:rPr>
      <w:sz w:val="24"/>
    </w:rPr>
  </w:style>
  <w:style w:type="paragraph" w:styleId="Corpodeltesto3">
    <w:name w:val="Body Text 3"/>
    <w:basedOn w:val="Normale"/>
    <w:rsid w:val="00EF0A21"/>
    <w:rPr>
      <w:sz w:val="24"/>
    </w:rPr>
  </w:style>
  <w:style w:type="character" w:styleId="Collegamentoipertestuale">
    <w:name w:val="Hyperlink"/>
    <w:basedOn w:val="Carpredefinitoparagrafo"/>
    <w:rsid w:val="00EF0A21"/>
    <w:rPr>
      <w:color w:val="0000FF"/>
      <w:u w:val="single"/>
    </w:rPr>
  </w:style>
  <w:style w:type="character" w:styleId="Enfasigrassetto">
    <w:name w:val="Strong"/>
    <w:basedOn w:val="Carpredefinitoparagrafo"/>
    <w:qFormat/>
    <w:rsid w:val="00253569"/>
    <w:rPr>
      <w:b/>
      <w:bCs/>
    </w:rPr>
  </w:style>
  <w:style w:type="character" w:styleId="Numeropagina">
    <w:name w:val="page number"/>
    <w:basedOn w:val="Carpredefinitoparagrafo"/>
    <w:rsid w:val="003F5DCC"/>
  </w:style>
  <w:style w:type="paragraph" w:styleId="NormaleWeb">
    <w:name w:val="Normal (Web)"/>
    <w:basedOn w:val="Normale"/>
    <w:rsid w:val="00A4486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7BD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D11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97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5367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9060EC"/>
    <w:pPr>
      <w:suppressAutoHyphens/>
    </w:pPr>
    <w:rPr>
      <w:iCs/>
      <w:sz w:val="24"/>
      <w:lang w:val="x-none" w:eastAsia="zh-CN"/>
    </w:rPr>
  </w:style>
  <w:style w:type="character" w:customStyle="1" w:styleId="CorpodeltestoCarattere">
    <w:name w:val="Corpo del testo Carattere"/>
    <w:link w:val="Corpodeltesto"/>
    <w:uiPriority w:val="99"/>
    <w:rsid w:val="009060EC"/>
    <w:rPr>
      <w:sz w:val="28"/>
    </w:rPr>
  </w:style>
  <w:style w:type="character" w:customStyle="1" w:styleId="Nessuno">
    <w:name w:val="Nessuno"/>
    <w:rsid w:val="005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oss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F163-6091-4020-A320-890B1A94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55049 VIAREGGIO, lì______________</vt:lpstr>
    </vt:vector>
  </TitlesOfParts>
  <Company>Consorzio Bonifica Versilia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55049 VIAREGGIO, lì______________</dc:title>
  <dc:subject/>
  <dc:creator>Serena Rossi</dc:creator>
  <cp:keywords/>
  <cp:lastModifiedBy>Serena Rossi</cp:lastModifiedBy>
  <cp:revision>4</cp:revision>
  <cp:lastPrinted>2017-11-30T08:44:00Z</cp:lastPrinted>
  <dcterms:created xsi:type="dcterms:W3CDTF">2019-07-26T11:29:00Z</dcterms:created>
  <dcterms:modified xsi:type="dcterms:W3CDTF">2019-07-27T08:01:00Z</dcterms:modified>
</cp:coreProperties>
</file>