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A3" w:rsidRPr="00B966C3" w:rsidRDefault="00B966C3" w:rsidP="00B966C3">
      <w:pPr>
        <w:jc w:val="center"/>
        <w:rPr>
          <w:b/>
        </w:rPr>
      </w:pPr>
      <w:r w:rsidRPr="00B966C3">
        <w:rPr>
          <w:b/>
        </w:rPr>
        <w:t>MANIFESTAZIONE DI INTERESSE</w:t>
      </w:r>
    </w:p>
    <w:p w:rsidR="00B966C3" w:rsidRPr="00B966C3" w:rsidRDefault="00B966C3" w:rsidP="00B966C3">
      <w:pPr>
        <w:jc w:val="center"/>
        <w:rPr>
          <w:b/>
        </w:rPr>
      </w:pPr>
      <w:r w:rsidRPr="00B966C3">
        <w:rPr>
          <w:b/>
        </w:rPr>
        <w:t>PER L’ESPLETAMENTO DI UNA PROCEDURA NEGOZIATA AI SENSI DELL’ART.</w:t>
      </w:r>
      <w:r w:rsidR="00AE21D0">
        <w:rPr>
          <w:b/>
        </w:rPr>
        <w:t>36 COMMA 2 LETT.B)</w:t>
      </w:r>
      <w:r w:rsidRPr="00B966C3">
        <w:rPr>
          <w:b/>
        </w:rPr>
        <w:t xml:space="preserve"> E 95 DEL D.LGS.50/2016.</w:t>
      </w:r>
    </w:p>
    <w:p w:rsidR="00B966C3" w:rsidRDefault="00B966C3" w:rsidP="00B966C3">
      <w:pPr>
        <w:jc w:val="center"/>
        <w:rPr>
          <w:b/>
        </w:rPr>
      </w:pPr>
    </w:p>
    <w:p w:rsidR="00B966C3" w:rsidRDefault="00B966C3" w:rsidP="00B966C3">
      <w:pPr>
        <w:spacing w:line="360" w:lineRule="auto"/>
        <w:jc w:val="both"/>
        <w:rPr>
          <w:rFonts w:ascii="Calibri" w:hAnsi="Calibri"/>
          <w:b/>
        </w:rPr>
      </w:pPr>
      <w:r>
        <w:rPr>
          <w:b/>
        </w:rPr>
        <w:t xml:space="preserve">OGGETTO: </w:t>
      </w:r>
      <w:r w:rsidRPr="001A3085">
        <w:rPr>
          <w:rFonts w:ascii="Calibri" w:hAnsi="Calibri"/>
          <w:b/>
        </w:rPr>
        <w:t>servizio</w:t>
      </w:r>
      <w:r w:rsidR="009454D5">
        <w:rPr>
          <w:rFonts w:ascii="Calibri" w:hAnsi="Calibri"/>
          <w:b/>
        </w:rPr>
        <w:t xml:space="preserve"> amministrazione di rete, manutenzione e assistenza attrezzature informatiche</w:t>
      </w:r>
      <w:r w:rsidRPr="001A3085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PERIDOO: </w:t>
      </w:r>
      <w:r w:rsidRPr="001A3085">
        <w:rPr>
          <w:rFonts w:ascii="Calibri" w:hAnsi="Calibri"/>
          <w:b/>
        </w:rPr>
        <w:t>01.</w:t>
      </w:r>
      <w:r w:rsidR="009454D5">
        <w:rPr>
          <w:rFonts w:ascii="Calibri" w:hAnsi="Calibri"/>
          <w:b/>
        </w:rPr>
        <w:t>10</w:t>
      </w:r>
      <w:r w:rsidRPr="001A3085">
        <w:rPr>
          <w:rFonts w:ascii="Calibri" w:hAnsi="Calibri"/>
          <w:b/>
        </w:rPr>
        <w:t>.201</w:t>
      </w:r>
      <w:r w:rsidR="006D124F">
        <w:rPr>
          <w:rFonts w:ascii="Calibri" w:hAnsi="Calibri"/>
          <w:b/>
        </w:rPr>
        <w:t>9</w:t>
      </w:r>
      <w:r w:rsidRPr="001A3085">
        <w:rPr>
          <w:rFonts w:ascii="Calibri" w:hAnsi="Calibri"/>
          <w:b/>
        </w:rPr>
        <w:t>-31.0</w:t>
      </w:r>
      <w:r w:rsidR="009454D5">
        <w:rPr>
          <w:rFonts w:ascii="Calibri" w:hAnsi="Calibri"/>
          <w:b/>
        </w:rPr>
        <w:t>9</w:t>
      </w:r>
      <w:r w:rsidRPr="001A3085">
        <w:rPr>
          <w:rFonts w:ascii="Calibri" w:hAnsi="Calibri"/>
          <w:b/>
        </w:rPr>
        <w:t>.20</w:t>
      </w:r>
      <w:r w:rsidR="006D124F">
        <w:rPr>
          <w:rFonts w:ascii="Calibri" w:hAnsi="Calibri"/>
          <w:b/>
        </w:rPr>
        <w:t>21</w:t>
      </w:r>
      <w:r w:rsidR="008B6886">
        <w:rPr>
          <w:rFonts w:ascii="Calibri" w:hAnsi="Calibri"/>
          <w:b/>
        </w:rPr>
        <w:t xml:space="preserve">, con </w:t>
      </w:r>
      <w:r w:rsidR="008B6886" w:rsidRPr="00AA023B">
        <w:rPr>
          <w:rFonts w:ascii="Calibri" w:hAnsi="Calibri"/>
          <w:b/>
        </w:rPr>
        <w:t>eventuale prosecuzione mesi 1</w:t>
      </w:r>
      <w:r w:rsidR="008B6886">
        <w:rPr>
          <w:rFonts w:ascii="Calibri" w:hAnsi="Calibri"/>
          <w:b/>
        </w:rPr>
        <w:t>.</w:t>
      </w:r>
    </w:p>
    <w:p w:rsidR="00B966C3" w:rsidRDefault="00B966C3" w:rsidP="00B966C3">
      <w:pPr>
        <w:spacing w:line="360" w:lineRule="auto"/>
        <w:jc w:val="both"/>
        <w:rPr>
          <w:rFonts w:ascii="Calibri" w:hAnsi="Calibri"/>
          <w:b/>
        </w:rPr>
      </w:pPr>
    </w:p>
    <w:p w:rsidR="00B966C3" w:rsidRPr="00735BE4" w:rsidRDefault="00B966C3" w:rsidP="005B7620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PRESUNTO DELL’APPALTO </w:t>
      </w:r>
    </w:p>
    <w:p w:rsidR="00F50795" w:rsidRPr="00F50795" w:rsidRDefault="00B966C3" w:rsidP="00F50795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€</w:t>
      </w:r>
      <w:r w:rsidR="00F50795">
        <w:rPr>
          <w:rFonts w:ascii="Calibri" w:hAnsi="Calibri"/>
        </w:rPr>
        <w:t xml:space="preserve"> 5.000,00 oltre Iva /anno per n. 3 anni, per n. 13 ore mensili (8 ore per assistenza mensile e 5 ore per assistenza server);</w:t>
      </w:r>
      <w:r w:rsidRPr="00F50795">
        <w:rPr>
          <w:rFonts w:ascii="Calibri" w:hAnsi="Calibri"/>
        </w:rPr>
        <w:t xml:space="preserve"> </w:t>
      </w:r>
    </w:p>
    <w:p w:rsidR="00B966C3" w:rsidRDefault="00B966C3" w:rsidP="005B7620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A10874">
        <w:rPr>
          <w:rFonts w:eastAsia="Times New Roman" w:cs="Arial"/>
          <w:b/>
          <w:sz w:val="24"/>
          <w:szCs w:val="24"/>
          <w:lang w:eastAsia="it-IT"/>
        </w:rPr>
        <w:t>CRITERIO DI AGGIUDICAZIONE</w:t>
      </w:r>
    </w:p>
    <w:p w:rsidR="00380099" w:rsidRPr="00380099" w:rsidRDefault="00380099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Criterio del miglior prezzo mediante massimo ribasso sulla base d’asta, si sensi dell’art. 95 comma 4 lettera a) del </w:t>
      </w:r>
      <w:proofErr w:type="spellStart"/>
      <w:r>
        <w:rPr>
          <w:rFonts w:eastAsia="Times New Roman" w:cs="Arial"/>
          <w:sz w:val="24"/>
          <w:szCs w:val="24"/>
          <w:lang w:eastAsia="it-IT"/>
        </w:rPr>
        <w:t>D.Lgs</w:t>
      </w:r>
      <w:proofErr w:type="spellEnd"/>
      <w:r>
        <w:rPr>
          <w:rFonts w:eastAsia="Times New Roman" w:cs="Arial"/>
          <w:sz w:val="24"/>
          <w:szCs w:val="24"/>
          <w:lang w:eastAsia="it-IT"/>
        </w:rPr>
        <w:t xml:space="preserve"> n. 50/2016;</w:t>
      </w:r>
    </w:p>
    <w:p w:rsidR="00B966C3" w:rsidRDefault="00B966C3" w:rsidP="005B7620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B966C3">
        <w:rPr>
          <w:rFonts w:eastAsia="Times New Roman" w:cs="Arial"/>
          <w:b/>
          <w:sz w:val="24"/>
          <w:szCs w:val="24"/>
          <w:lang w:eastAsia="it-IT"/>
        </w:rPr>
        <w:t>REQUISITI DI PARTECIPAZIONE</w:t>
      </w:r>
    </w:p>
    <w:p w:rsidR="00B966C3" w:rsidRDefault="00B966C3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per poter essere invitati a presentare offerta con riferimento all’appalto prescelto, gli operatori economici dovranno essere in possesso dei seguenti requisiti:</w:t>
      </w:r>
    </w:p>
    <w:p w:rsidR="00B966C3" w:rsidRDefault="00B966C3" w:rsidP="005B7620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Requisiti di ordine generale </w:t>
      </w:r>
      <w:r w:rsidRPr="00B966C3">
        <w:rPr>
          <w:rFonts w:eastAsia="Times New Roman" w:cs="Arial"/>
          <w:sz w:val="24"/>
          <w:szCs w:val="24"/>
          <w:lang w:eastAsia="it-IT"/>
        </w:rPr>
        <w:sym w:font="Wingdings" w:char="F0E0"/>
      </w:r>
      <w:r>
        <w:rPr>
          <w:rFonts w:eastAsia="Times New Roman" w:cs="Arial"/>
          <w:sz w:val="24"/>
          <w:szCs w:val="24"/>
          <w:lang w:eastAsia="it-IT"/>
        </w:rPr>
        <w:t xml:space="preserve"> art. 80 D.Lgs.n.50/2016;</w:t>
      </w:r>
    </w:p>
    <w:p w:rsidR="00380099" w:rsidRPr="00F50795" w:rsidRDefault="00B966C3" w:rsidP="00F50795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380099">
        <w:rPr>
          <w:rFonts w:eastAsia="Times New Roman" w:cs="Arial"/>
          <w:sz w:val="24"/>
          <w:szCs w:val="24"/>
          <w:lang w:eastAsia="it-IT"/>
        </w:rPr>
        <w:t xml:space="preserve">Requisiti di idoneità professione </w:t>
      </w:r>
      <w:r w:rsidRPr="00B966C3">
        <w:rPr>
          <w:rFonts w:eastAsia="Times New Roman" w:cs="Arial"/>
          <w:sz w:val="24"/>
          <w:szCs w:val="24"/>
          <w:lang w:eastAsia="it-IT"/>
        </w:rPr>
        <w:sym w:font="Wingdings" w:char="F0E0"/>
      </w:r>
      <w:r w:rsidRPr="00380099">
        <w:rPr>
          <w:rFonts w:eastAsia="Times New Roman" w:cs="Arial"/>
          <w:sz w:val="24"/>
          <w:szCs w:val="24"/>
          <w:lang w:eastAsia="it-IT"/>
        </w:rPr>
        <w:t xml:space="preserve"> art. 83 c.3 D.Lgs.n.50/2016 gli operatori economici devono essere iscritti nel registro della CCIAA ed avere come oggetto sociale </w:t>
      </w:r>
      <w:r w:rsidR="00F50795">
        <w:rPr>
          <w:rFonts w:eastAsia="Times New Roman" w:cs="Arial"/>
          <w:sz w:val="24"/>
          <w:szCs w:val="24"/>
          <w:lang w:eastAsia="it-IT"/>
        </w:rPr>
        <w:t>quello previsto dalla procedura;</w:t>
      </w:r>
    </w:p>
    <w:p w:rsidR="00B966C3" w:rsidRPr="00380099" w:rsidRDefault="005B7620" w:rsidP="005B7620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380099">
        <w:rPr>
          <w:rFonts w:eastAsia="Times New Roman" w:cs="Arial"/>
          <w:sz w:val="24"/>
          <w:szCs w:val="24"/>
          <w:lang w:eastAsia="it-IT"/>
        </w:rPr>
        <w:t xml:space="preserve">Requisiti minimi di “capacità economica e finanziaria” e “capacità tecniche e professionali” </w:t>
      </w:r>
      <w:r w:rsidRPr="005B7620">
        <w:rPr>
          <w:rFonts w:eastAsia="Times New Roman" w:cs="Arial"/>
          <w:sz w:val="24"/>
          <w:szCs w:val="24"/>
          <w:lang w:eastAsia="it-IT"/>
        </w:rPr>
        <w:sym w:font="Wingdings" w:char="F0E0"/>
      </w:r>
      <w:r w:rsidRPr="00380099">
        <w:rPr>
          <w:rFonts w:eastAsia="Times New Roman" w:cs="Arial"/>
          <w:sz w:val="24"/>
          <w:szCs w:val="24"/>
          <w:lang w:eastAsia="it-IT"/>
        </w:rPr>
        <w:t xml:space="preserve"> gli operatori economici devono dichiarare e dimostrare di aver realizzato almeno 1 (uno) intervento simile a quello dell’appalto in una amministrazione pubblica.</w:t>
      </w:r>
    </w:p>
    <w:p w:rsidR="006D124F" w:rsidRDefault="006D124F" w:rsidP="005B7620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5B7620" w:rsidRDefault="005B7620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5B7620">
        <w:rPr>
          <w:rFonts w:eastAsia="Times New Roman" w:cs="Arial"/>
          <w:b/>
          <w:sz w:val="24"/>
          <w:szCs w:val="24"/>
          <w:lang w:eastAsia="it-IT"/>
        </w:rPr>
        <w:t>TERMINE PER LA PRESENTAZIONE DELLA MANIFESTAZIONE DI INTERESSE:</w:t>
      </w:r>
      <w:r w:rsidRPr="005B7620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6D124F" w:rsidRPr="006D124F" w:rsidRDefault="005B7620" w:rsidP="006D124F">
      <w:pPr>
        <w:spacing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5B7620">
        <w:rPr>
          <w:rFonts w:eastAsia="Times New Roman" w:cs="Arial"/>
          <w:sz w:val="24"/>
          <w:szCs w:val="24"/>
          <w:lang w:eastAsia="it-IT"/>
        </w:rPr>
        <w:t xml:space="preserve">ore </w:t>
      </w:r>
      <w:r w:rsidR="00D41671">
        <w:rPr>
          <w:rFonts w:eastAsia="Times New Roman" w:cs="Arial"/>
          <w:sz w:val="24"/>
          <w:szCs w:val="24"/>
          <w:lang w:eastAsia="it-IT"/>
        </w:rPr>
        <w:t xml:space="preserve">12.00 </w:t>
      </w:r>
      <w:r w:rsidR="004B15D4">
        <w:rPr>
          <w:rFonts w:eastAsia="Times New Roman" w:cs="Arial"/>
          <w:sz w:val="24"/>
          <w:szCs w:val="24"/>
          <w:lang w:eastAsia="it-IT"/>
        </w:rPr>
        <w:t>giovedì 17 ottobre</w:t>
      </w:r>
      <w:bookmarkStart w:id="0" w:name="_GoBack"/>
      <w:bookmarkEnd w:id="0"/>
      <w:r w:rsidR="00D41671">
        <w:rPr>
          <w:rFonts w:eastAsia="Times New Roman" w:cs="Arial"/>
          <w:sz w:val="24"/>
          <w:szCs w:val="24"/>
          <w:lang w:eastAsia="it-IT"/>
        </w:rPr>
        <w:t xml:space="preserve"> 2019</w:t>
      </w:r>
      <w:r w:rsidR="00AA023B">
        <w:rPr>
          <w:rFonts w:eastAsia="Times New Roman" w:cs="Arial"/>
          <w:sz w:val="24"/>
          <w:szCs w:val="24"/>
          <w:lang w:eastAsia="it-IT"/>
        </w:rPr>
        <w:t xml:space="preserve"> </w:t>
      </w:r>
      <w:r w:rsidR="006D124F" w:rsidRPr="006D124F">
        <w:rPr>
          <w:rFonts w:ascii="Calibri" w:eastAsia="Times New Roman" w:hAnsi="Calibri" w:cs="Arial"/>
          <w:sz w:val="24"/>
          <w:szCs w:val="24"/>
          <w:lang w:eastAsia="it-IT"/>
        </w:rPr>
        <w:t xml:space="preserve">(fa fede il numero di protocollo dell’Ente) – esclusivamente mediante PEC all’indirizzo </w:t>
      </w:r>
      <w:hyperlink r:id="rId6" w:history="1">
        <w:r w:rsidR="006D124F" w:rsidRPr="006D124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it-IT"/>
          </w:rPr>
          <w:t>ucmediavalle@postacert.toscana.it</w:t>
        </w:r>
      </w:hyperlink>
      <w:r w:rsidR="006D124F" w:rsidRPr="006D124F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</w:p>
    <w:p w:rsidR="006D124F" w:rsidRDefault="006D124F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lastRenderedPageBreak/>
        <w:t xml:space="preserve">Istanza di partecipazione e connessa dichiarazione. 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nato il ....................................a .....................................................................................................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residente in ............................................................ via ..................................................................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codice fiscale n ..............................................................................................................................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in qualità di ..................................................................................................................................... 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dell’operatore economico............................................................................................................... 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con sede legale in ......................................................... via 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sede operativa in .........................................................via ................................................................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codice fiscale n... ................................................... partita IVA n......................................... </w:t>
      </w:r>
    </w:p>
    <w:p w:rsidR="005B7620" w:rsidRDefault="005B7620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:rsidR="005B7620" w:rsidRDefault="005B7620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Domicilio eletto: </w:t>
      </w:r>
    </w:p>
    <w:p w:rsidR="005B7620" w:rsidRPr="00735BE4" w:rsidRDefault="005B7620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………………….………………………….. Località…………………………………….. CAP ……………………………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(in caso di imprese straniere) e-mail ………………………………..…………………………………</w:t>
      </w:r>
    </w:p>
    <w:p w:rsidR="005B7620" w:rsidRPr="00735BE4" w:rsidRDefault="005B7620" w:rsidP="005B7620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CHIEDE</w:t>
      </w: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di essere invitato alla gara in oggetto.</w:t>
      </w:r>
    </w:p>
    <w:p w:rsidR="005B7620" w:rsidRPr="00735BE4" w:rsidRDefault="005B7620" w:rsidP="005B7620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5B7620" w:rsidRPr="00735BE4" w:rsidRDefault="005B7620" w:rsidP="005B762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5B7620" w:rsidRPr="00735BE4" w:rsidRDefault="005B7620" w:rsidP="005B7620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in possesso dei requisiti di ordine generale di cui all’articolo </w:t>
      </w:r>
      <w:r>
        <w:rPr>
          <w:rFonts w:eastAsia="Times New Roman" w:cs="Arial"/>
          <w:sz w:val="24"/>
          <w:szCs w:val="24"/>
          <w:lang w:eastAsia="it-IT"/>
        </w:rPr>
        <w:t xml:space="preserve">80 del </w:t>
      </w:r>
      <w:proofErr w:type="spellStart"/>
      <w:r>
        <w:rPr>
          <w:rFonts w:eastAsia="Times New Roman" w:cs="Arial"/>
          <w:sz w:val="24"/>
          <w:szCs w:val="24"/>
          <w:lang w:eastAsia="it-IT"/>
        </w:rPr>
        <w:t>D.Lgs.</w:t>
      </w:r>
      <w:proofErr w:type="spellEnd"/>
      <w:r>
        <w:rPr>
          <w:rFonts w:eastAsia="Times New Roman" w:cs="Arial"/>
          <w:sz w:val="24"/>
          <w:szCs w:val="24"/>
          <w:lang w:eastAsia="it-IT"/>
        </w:rPr>
        <w:t xml:space="preserve"> n.50/2016</w:t>
      </w:r>
      <w:r w:rsidRPr="00735BE4">
        <w:rPr>
          <w:rFonts w:eastAsia="Times New Roman" w:cs="Arial"/>
          <w:sz w:val="24"/>
          <w:szCs w:val="24"/>
          <w:lang w:eastAsia="it-IT"/>
        </w:rPr>
        <w:t>.,</w:t>
      </w:r>
    </w:p>
    <w:p w:rsidR="005B7620" w:rsidRPr="00735BE4" w:rsidRDefault="005B7620" w:rsidP="005B7620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lastRenderedPageBreak/>
        <w:t>2.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>di essere in possesso dei requisiti di idoneità professionale prescritti nell’avviso di manifestazione di interesse;</w:t>
      </w:r>
    </w:p>
    <w:p w:rsidR="005B7620" w:rsidRPr="00735BE4" w:rsidRDefault="005B7620" w:rsidP="005B7620">
      <w:pPr>
        <w:pStyle w:val="Framecontents"/>
        <w:tabs>
          <w:tab w:val="left" w:pos="426"/>
        </w:tabs>
        <w:spacing w:line="360" w:lineRule="auto"/>
        <w:ind w:left="426" w:hanging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  <w:lang w:eastAsia="it-IT"/>
        </w:rPr>
        <w:t>3.</w:t>
      </w:r>
      <w:r>
        <w:rPr>
          <w:rFonts w:ascii="Calibri" w:hAnsi="Calibri" w:cs="Arial"/>
          <w:szCs w:val="24"/>
          <w:lang w:eastAsia="it-IT"/>
        </w:rPr>
        <w:tab/>
      </w:r>
      <w:r w:rsidRPr="00735BE4">
        <w:rPr>
          <w:rFonts w:ascii="Calibri" w:hAnsi="Calibri" w:cs="Arial"/>
          <w:szCs w:val="24"/>
          <w:lang w:eastAsia="it-IT"/>
        </w:rPr>
        <w:t>di essere in possesso dei requisiti di capacità tecnica prescritti nell’avviso di manifestazione di interesse;</w:t>
      </w:r>
    </w:p>
    <w:p w:rsidR="005B7620" w:rsidRPr="00735BE4" w:rsidRDefault="005B7620" w:rsidP="005B7620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4.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5B7620" w:rsidRPr="00735BE4" w:rsidRDefault="005B7620" w:rsidP="005B7620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5.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5B7620" w:rsidRPr="00735BE4" w:rsidRDefault="005B7620" w:rsidP="005B7620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5B7620" w:rsidRPr="00735BE4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(Località) ……………………., lì …………………</w:t>
      </w:r>
      <w:r w:rsidRPr="00735BE4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ab/>
        <w:t xml:space="preserve">  TIMBRO e FIRMA </w:t>
      </w:r>
    </w:p>
    <w:p w:rsidR="005B7620" w:rsidRPr="00735BE4" w:rsidRDefault="005B7620" w:rsidP="005B7620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:rsidR="005B7620" w:rsidRPr="00735BE4" w:rsidRDefault="005B7620" w:rsidP="005B762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4"/>
          <w:szCs w:val="24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N.B. </w:t>
      </w:r>
      <w:r w:rsidRPr="00735BE4">
        <w:rPr>
          <w:rFonts w:eastAsia="Times New Roman" w:cs="Arial"/>
          <w:sz w:val="24"/>
          <w:szCs w:val="24"/>
          <w:lang w:eastAsia="it-IT"/>
        </w:rPr>
        <w:t>La dichiarazione, a pena di nullità, deve essere corredata da fotocopia, non autenticata, di valido documento di</w:t>
      </w: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735BE4">
        <w:rPr>
          <w:rFonts w:eastAsia="Verdana" w:cs="Arial"/>
          <w:sz w:val="24"/>
          <w:szCs w:val="24"/>
        </w:rPr>
        <w:t>identità in corso di validità o altro documento di riconoscimento equipollente ai sensi dell’art. 35 comma 2 del D</w:t>
      </w:r>
      <w:r>
        <w:rPr>
          <w:rFonts w:eastAsia="Verdana" w:cs="Arial"/>
          <w:sz w:val="24"/>
          <w:szCs w:val="24"/>
        </w:rPr>
        <w:t>PR 445/2000, del sottoscrittore</w:t>
      </w:r>
      <w:r w:rsidR="00C9461E">
        <w:rPr>
          <w:rFonts w:eastAsia="Verdana" w:cs="Arial"/>
          <w:sz w:val="24"/>
          <w:szCs w:val="24"/>
        </w:rPr>
        <w:t>,</w:t>
      </w:r>
      <w:r>
        <w:rPr>
          <w:rFonts w:eastAsia="Verdana" w:cs="Arial"/>
          <w:sz w:val="24"/>
          <w:szCs w:val="24"/>
        </w:rPr>
        <w:t xml:space="preserve"> se non firmato digitalmente.</w:t>
      </w:r>
    </w:p>
    <w:p w:rsidR="005B7620" w:rsidRPr="005B7620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5B7620" w:rsidRPr="005B7620" w:rsidRDefault="005B7620" w:rsidP="005B762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B966C3" w:rsidRPr="00B966C3" w:rsidRDefault="00B966C3" w:rsidP="00B966C3">
      <w:pPr>
        <w:spacing w:line="360" w:lineRule="auto"/>
        <w:jc w:val="both"/>
        <w:rPr>
          <w:rFonts w:ascii="Calibri" w:hAnsi="Calibri"/>
        </w:rPr>
      </w:pPr>
    </w:p>
    <w:p w:rsidR="00B966C3" w:rsidRDefault="00B966C3" w:rsidP="00B966C3"/>
    <w:sectPr w:rsidR="00B966C3" w:rsidSect="004F5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EAD"/>
    <w:multiLevelType w:val="hybridMultilevel"/>
    <w:tmpl w:val="1322850C"/>
    <w:lvl w:ilvl="0" w:tplc="E4346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E7A73"/>
    <w:multiLevelType w:val="hybridMultilevel"/>
    <w:tmpl w:val="F9D8768A"/>
    <w:lvl w:ilvl="0" w:tplc="2D5EC5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C6AD0"/>
    <w:multiLevelType w:val="hybridMultilevel"/>
    <w:tmpl w:val="5BC40904"/>
    <w:lvl w:ilvl="0" w:tplc="6AC47B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C3"/>
    <w:rsid w:val="00040FC5"/>
    <w:rsid w:val="00163F75"/>
    <w:rsid w:val="001758DA"/>
    <w:rsid w:val="002D5B8B"/>
    <w:rsid w:val="00380099"/>
    <w:rsid w:val="004B15D4"/>
    <w:rsid w:val="004F5570"/>
    <w:rsid w:val="005B7620"/>
    <w:rsid w:val="00642422"/>
    <w:rsid w:val="006643F4"/>
    <w:rsid w:val="006D124F"/>
    <w:rsid w:val="008B6886"/>
    <w:rsid w:val="009454D5"/>
    <w:rsid w:val="00970527"/>
    <w:rsid w:val="00AA023B"/>
    <w:rsid w:val="00AE21D0"/>
    <w:rsid w:val="00B966C3"/>
    <w:rsid w:val="00BF5A76"/>
    <w:rsid w:val="00C9461E"/>
    <w:rsid w:val="00CE2896"/>
    <w:rsid w:val="00D41671"/>
    <w:rsid w:val="00D85713"/>
    <w:rsid w:val="00E66A83"/>
    <w:rsid w:val="00F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6C3"/>
    <w:pPr>
      <w:ind w:left="720"/>
      <w:contextualSpacing/>
    </w:pPr>
  </w:style>
  <w:style w:type="paragraph" w:customStyle="1" w:styleId="Framecontents">
    <w:name w:val="Frame contents"/>
    <w:basedOn w:val="Corpotesto"/>
    <w:rsid w:val="005B76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val="x-none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76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7620"/>
  </w:style>
  <w:style w:type="character" w:styleId="Collegamentoipertestuale">
    <w:name w:val="Hyperlink"/>
    <w:basedOn w:val="Carpredefinitoparagrafo"/>
    <w:uiPriority w:val="99"/>
    <w:unhideWhenUsed/>
    <w:rsid w:val="005B762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6C3"/>
    <w:pPr>
      <w:ind w:left="720"/>
      <w:contextualSpacing/>
    </w:pPr>
  </w:style>
  <w:style w:type="paragraph" w:customStyle="1" w:styleId="Framecontents">
    <w:name w:val="Frame contents"/>
    <w:basedOn w:val="Corpotesto"/>
    <w:rsid w:val="005B76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val="x-none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76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7620"/>
  </w:style>
  <w:style w:type="character" w:styleId="Collegamentoipertestuale">
    <w:name w:val="Hyperlink"/>
    <w:basedOn w:val="Carpredefinitoparagrafo"/>
    <w:uiPriority w:val="99"/>
    <w:unhideWhenUsed/>
    <w:rsid w:val="005B762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mediavalle@postacert.tosca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Romagnoli</dc:creator>
  <cp:lastModifiedBy>Francesca Romagnoli</cp:lastModifiedBy>
  <cp:revision>3</cp:revision>
  <cp:lastPrinted>2019-09-05T08:44:00Z</cp:lastPrinted>
  <dcterms:created xsi:type="dcterms:W3CDTF">2019-10-02T13:15:00Z</dcterms:created>
  <dcterms:modified xsi:type="dcterms:W3CDTF">2019-10-02T13:15:00Z</dcterms:modified>
</cp:coreProperties>
</file>