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634" w:rsidRPr="003952FF" w:rsidRDefault="00860634" w:rsidP="00B050FD">
      <w:pPr>
        <w:pStyle w:val="sche22"/>
        <w:ind w:left="5760"/>
        <w:jc w:val="left"/>
        <w:rPr>
          <w:rFonts w:ascii="Verdana" w:hAnsi="Verdana"/>
          <w:bCs/>
          <w:iCs/>
          <w:lang w:val="it-IT"/>
        </w:rPr>
      </w:pPr>
      <w:r>
        <w:rPr>
          <w:rFonts w:ascii="Verdana" w:hAnsi="Verdana"/>
          <w:bCs/>
          <w:iCs/>
          <w:lang w:val="it-IT"/>
        </w:rPr>
        <w:t xml:space="preserve">Al </w:t>
      </w:r>
      <w:r w:rsidRPr="003952FF">
        <w:rPr>
          <w:rFonts w:ascii="Verdana" w:hAnsi="Verdana"/>
          <w:bCs/>
          <w:iCs/>
          <w:lang w:val="it-IT"/>
        </w:rPr>
        <w:t xml:space="preserve">Comune di </w:t>
      </w:r>
      <w:r w:rsidR="00B050FD">
        <w:rPr>
          <w:rFonts w:ascii="Verdana" w:hAnsi="Verdana"/>
          <w:bCs/>
          <w:iCs/>
          <w:lang w:val="it-IT"/>
        </w:rPr>
        <w:t>San Giovanni V.no</w:t>
      </w:r>
    </w:p>
    <w:p w:rsidR="00860634" w:rsidRPr="003952FF" w:rsidRDefault="00860634" w:rsidP="00485BB5">
      <w:pPr>
        <w:pStyle w:val="sche23"/>
        <w:jc w:val="left"/>
        <w:rPr>
          <w:rFonts w:ascii="Verdana" w:hAnsi="Verdana"/>
          <w:bCs/>
          <w:lang w:val="it-IT"/>
        </w:rPr>
      </w:pPr>
    </w:p>
    <w:p w:rsidR="00B050FD" w:rsidRDefault="00860634" w:rsidP="00B050FD">
      <w:pPr>
        <w:shd w:val="clear" w:color="auto" w:fill="FFFFFF"/>
        <w:jc w:val="both"/>
        <w:rPr>
          <w:rFonts w:cs="Arial"/>
          <w:bCs/>
          <w:color w:val="000000"/>
        </w:rPr>
      </w:pPr>
      <w:r w:rsidRPr="00431FAB">
        <w:rPr>
          <w:rFonts w:ascii="Verdana" w:hAnsi="Verdana" w:cs="Arial,Bold"/>
          <w:color w:val="000000"/>
        </w:rPr>
        <w:t xml:space="preserve">PROCEDURA NEGOZIATA PER L’AFFIDAMENTO DEI LAVORI </w:t>
      </w:r>
      <w:r w:rsidRPr="00431FAB">
        <w:rPr>
          <w:rFonts w:ascii="Verdana" w:hAnsi="Verdana" w:cs="Arial"/>
          <w:color w:val="000000"/>
        </w:rPr>
        <w:t xml:space="preserve">PER LA </w:t>
      </w:r>
      <w:r w:rsidR="00B050FD" w:rsidRPr="00987CCD">
        <w:rPr>
          <w:rFonts w:ascii="Arial Narrow" w:hAnsi="Arial Narrow" w:cs="Arial"/>
          <w:b/>
        </w:rPr>
        <w:t xml:space="preserve">"REALIZZAZIONE DEL SISTEMA INTEGRATO CICLOPISTA DELL'ARNO _ SENTIERO DELLA BONIFICA NEL TRATTO DA PONTE ACQUABORRA AL CONFINE CON LA PROVINCIA </w:t>
      </w:r>
      <w:proofErr w:type="spellStart"/>
      <w:r w:rsidR="00B050FD" w:rsidRPr="00987CCD">
        <w:rPr>
          <w:rFonts w:ascii="Arial Narrow" w:hAnsi="Arial Narrow" w:cs="Arial"/>
          <w:b/>
        </w:rPr>
        <w:t>DI</w:t>
      </w:r>
      <w:proofErr w:type="spellEnd"/>
      <w:r w:rsidR="00B050FD" w:rsidRPr="00987CCD">
        <w:rPr>
          <w:rFonts w:ascii="Arial Narrow" w:hAnsi="Arial Narrow" w:cs="Arial"/>
          <w:b/>
        </w:rPr>
        <w:t xml:space="preserve"> FIRENZE” PRIMO LOTTO FUNZIONALE – PRIMO STRALCIO -</w:t>
      </w:r>
    </w:p>
    <w:p w:rsidR="00860634" w:rsidRDefault="00860634" w:rsidP="00B050FD">
      <w:pPr>
        <w:pStyle w:val="Titolo"/>
        <w:spacing w:line="482" w:lineRule="exact"/>
        <w:ind w:right="284"/>
        <w:jc w:val="both"/>
        <w:rPr>
          <w:b w:val="0"/>
        </w:rPr>
      </w:pPr>
    </w:p>
    <w:p w:rsidR="00860634" w:rsidRDefault="00860634" w:rsidP="0016273C">
      <w:pPr>
        <w:jc w:val="center"/>
        <w:rPr>
          <w:b/>
        </w:rPr>
      </w:pPr>
      <w:r w:rsidRPr="0016273C">
        <w:rPr>
          <w:b/>
        </w:rPr>
        <w:t xml:space="preserve">DOMANDA </w:t>
      </w:r>
      <w:proofErr w:type="spellStart"/>
      <w:r w:rsidRPr="0016273C">
        <w:rPr>
          <w:b/>
        </w:rPr>
        <w:t>DI</w:t>
      </w:r>
      <w:proofErr w:type="spellEnd"/>
      <w:r w:rsidRPr="0016273C">
        <w:rPr>
          <w:b/>
        </w:rPr>
        <w:t xml:space="preserve"> PARTECIPAZIONE</w:t>
      </w:r>
    </w:p>
    <w:p w:rsidR="00860634" w:rsidRDefault="00860634" w:rsidP="0016273C">
      <w:pPr>
        <w:jc w:val="center"/>
        <w:rPr>
          <w:b/>
        </w:rPr>
      </w:pPr>
    </w:p>
    <w:p w:rsidR="00860634" w:rsidRDefault="00860634" w:rsidP="0016273C"/>
    <w:p w:rsidR="00860634" w:rsidRPr="0016273C" w:rsidRDefault="00860634" w:rsidP="0016273C">
      <w:pPr>
        <w:jc w:val="both"/>
      </w:pPr>
      <w:proofErr w:type="spellStart"/>
      <w:r>
        <w:t>ll</w:t>
      </w:r>
      <w:proofErr w:type="spellEnd"/>
      <w:r w:rsidRPr="0016273C">
        <w:t xml:space="preserve"> </w:t>
      </w:r>
      <w:r>
        <w:t>sottoscritto _____________________________________________________________________</w:t>
      </w:r>
    </w:p>
    <w:p w:rsidR="00860634" w:rsidRPr="0016273C" w:rsidRDefault="00860634" w:rsidP="0016273C">
      <w:pPr>
        <w:jc w:val="both"/>
      </w:pPr>
      <w:r w:rsidRPr="0016273C">
        <w:t>nato a _______________________________</w:t>
      </w:r>
      <w:r>
        <w:t>____________________________ il ______________</w:t>
      </w:r>
    </w:p>
    <w:p w:rsidR="00860634" w:rsidRPr="0016273C" w:rsidRDefault="00860634" w:rsidP="0016273C">
      <w:pPr>
        <w:jc w:val="both"/>
      </w:pPr>
      <w:r>
        <w:t>r</w:t>
      </w:r>
      <w:r w:rsidRPr="0016273C">
        <w:t>esidente in ________________________ Via ______________________________________ n.</w:t>
      </w:r>
      <w:r>
        <w:t xml:space="preserve">____, </w:t>
      </w:r>
      <w:r w:rsidRPr="0016273C">
        <w:t>c.f._____________________________________;</w:t>
      </w:r>
    </w:p>
    <w:p w:rsidR="00860634" w:rsidRPr="0016273C" w:rsidRDefault="00860634" w:rsidP="0016273C">
      <w:pPr>
        <w:jc w:val="both"/>
      </w:pPr>
      <w:r w:rsidRPr="0016273C">
        <w:t>nella sua qualità di legale rappresentante dell’impresa (ragione sociale/denominazione)</w:t>
      </w:r>
    </w:p>
    <w:p w:rsidR="00860634" w:rsidRPr="0016273C" w:rsidRDefault="00860634" w:rsidP="0016273C">
      <w:pPr>
        <w:jc w:val="both"/>
      </w:pPr>
      <w:r w:rsidRPr="0016273C">
        <w:t>________________________________________________________________________________</w:t>
      </w:r>
      <w:r>
        <w:t>________________________________________________________________________________;</w:t>
      </w:r>
    </w:p>
    <w:p w:rsidR="00860634" w:rsidRPr="0016273C" w:rsidRDefault="00860634" w:rsidP="0016273C">
      <w:pPr>
        <w:jc w:val="both"/>
      </w:pPr>
      <w:r w:rsidRPr="0016273C">
        <w:t>(eventualmente) giusta procura gene</w:t>
      </w:r>
      <w:r>
        <w:t>rale / speciale n. ____________ del _____________________</w:t>
      </w:r>
    </w:p>
    <w:p w:rsidR="00860634" w:rsidRDefault="00860634" w:rsidP="0016273C">
      <w:pPr>
        <w:jc w:val="both"/>
      </w:pPr>
      <w:r w:rsidRPr="0016273C">
        <w:t xml:space="preserve">quale: </w:t>
      </w:r>
      <w:r>
        <w:t xml:space="preserve"> </w:t>
      </w:r>
      <w:r w:rsidRPr="0016273C">
        <w:t xml:space="preserve">[_] TITOLARE </w:t>
      </w:r>
    </w:p>
    <w:p w:rsidR="00860634" w:rsidRPr="0016273C" w:rsidRDefault="00860634" w:rsidP="0016273C">
      <w:pPr>
        <w:ind w:firstLine="708"/>
        <w:jc w:val="both"/>
      </w:pPr>
      <w:r w:rsidRPr="0016273C">
        <w:t>[_] PRESIDENTE della società</w:t>
      </w:r>
    </w:p>
    <w:p w:rsidR="00860634" w:rsidRDefault="00860634" w:rsidP="0016273C">
      <w:pPr>
        <w:ind w:firstLine="708"/>
        <w:jc w:val="both"/>
      </w:pPr>
      <w:r w:rsidRPr="0016273C">
        <w:t>[_] SOCIO con potere di rappresentanza</w:t>
      </w:r>
    </w:p>
    <w:p w:rsidR="00860634" w:rsidRPr="0016273C" w:rsidRDefault="00860634" w:rsidP="0016273C">
      <w:pPr>
        <w:ind w:firstLine="708"/>
        <w:jc w:val="both"/>
      </w:pPr>
      <w:r w:rsidRPr="0016273C">
        <w:t>[_] ___________________________________</w:t>
      </w:r>
    </w:p>
    <w:p w:rsidR="00860634" w:rsidRDefault="00860634" w:rsidP="0016273C">
      <w:pPr>
        <w:jc w:val="both"/>
      </w:pPr>
    </w:p>
    <w:p w:rsidR="00860634" w:rsidRPr="0016273C" w:rsidRDefault="00860634" w:rsidP="0016273C">
      <w:pPr>
        <w:jc w:val="both"/>
      </w:pPr>
      <w:proofErr w:type="spellStart"/>
      <w:r w:rsidRPr="0016273C">
        <w:t>Cod.Fiscale</w:t>
      </w:r>
      <w:proofErr w:type="spellEnd"/>
      <w:r w:rsidRPr="0016273C">
        <w:t xml:space="preserve"> _______________</w:t>
      </w:r>
      <w:r>
        <w:t>___________________ partita IVA____________________________</w:t>
      </w:r>
    </w:p>
    <w:p w:rsidR="00860634" w:rsidRPr="0016273C" w:rsidRDefault="00860634" w:rsidP="0016273C">
      <w:pPr>
        <w:jc w:val="both"/>
      </w:pPr>
      <w:r w:rsidRPr="0016273C">
        <w:t>Cod. attività _______</w:t>
      </w:r>
      <w:r>
        <w:t>___________ con sede legale in_____________________________________</w:t>
      </w:r>
    </w:p>
    <w:p w:rsidR="00860634" w:rsidRPr="0016273C" w:rsidRDefault="00860634" w:rsidP="0016273C">
      <w:pPr>
        <w:jc w:val="both"/>
      </w:pPr>
      <w:r w:rsidRPr="0016273C">
        <w:t>Via/P.zza_____________________________________</w:t>
      </w:r>
      <w:r>
        <w:t>____________________________ n. _____</w:t>
      </w:r>
    </w:p>
    <w:p w:rsidR="00860634" w:rsidRPr="0016273C" w:rsidRDefault="00860634" w:rsidP="0016273C">
      <w:pPr>
        <w:jc w:val="both"/>
      </w:pPr>
      <w:r w:rsidRPr="0016273C">
        <w:t>tel. ___________</w:t>
      </w:r>
      <w:r>
        <w:t>________ fax___________________ PEC_________________________________</w:t>
      </w:r>
    </w:p>
    <w:p w:rsidR="00860634" w:rsidRDefault="00860634" w:rsidP="0016273C">
      <w:pPr>
        <w:jc w:val="both"/>
      </w:pPr>
      <w:r>
        <w:t>e-mail ___________________________________________________________________________</w:t>
      </w:r>
    </w:p>
    <w:p w:rsidR="00860634" w:rsidRPr="0016273C" w:rsidRDefault="00860634" w:rsidP="0016273C">
      <w:pPr>
        <w:jc w:val="center"/>
        <w:rPr>
          <w:b/>
        </w:rPr>
      </w:pPr>
    </w:p>
    <w:p w:rsidR="00860634" w:rsidRPr="0016273C" w:rsidRDefault="00860634" w:rsidP="0016273C">
      <w:pPr>
        <w:jc w:val="center"/>
        <w:rPr>
          <w:b/>
        </w:rPr>
      </w:pPr>
      <w:r w:rsidRPr="0016273C">
        <w:rPr>
          <w:b/>
        </w:rPr>
        <w:t>CHIEDE</w:t>
      </w:r>
    </w:p>
    <w:p w:rsidR="00860634" w:rsidRPr="0016273C" w:rsidRDefault="00860634" w:rsidP="00574997">
      <w:pPr>
        <w:shd w:val="clear" w:color="auto" w:fill="FFFFFF"/>
        <w:jc w:val="both"/>
      </w:pPr>
      <w:r w:rsidRPr="0016273C">
        <w:t xml:space="preserve">di partecipare alla </w:t>
      </w:r>
      <w:r w:rsidRPr="00431FAB">
        <w:rPr>
          <w:rFonts w:ascii="Verdana" w:hAnsi="Verdana" w:cs="Arial,Bold"/>
          <w:b/>
          <w:bCs/>
          <w:color w:val="000000"/>
        </w:rPr>
        <w:t xml:space="preserve">PROCEDURA NEGOZIATA </w:t>
      </w:r>
      <w:r w:rsidRPr="0016273C">
        <w:t>finalizzata all’affidamento dei</w:t>
      </w:r>
      <w:r>
        <w:t xml:space="preserve"> lavori di </w:t>
      </w:r>
      <w:r w:rsidRPr="00431FAB">
        <w:rPr>
          <w:rFonts w:ascii="Verdana" w:hAnsi="Verdana" w:cs="Arial"/>
          <w:b/>
          <w:bCs/>
          <w:color w:val="000000"/>
        </w:rPr>
        <w:t xml:space="preserve">PER </w:t>
      </w:r>
      <w:r w:rsidR="00574997" w:rsidRPr="00987CCD">
        <w:rPr>
          <w:rFonts w:ascii="Arial Narrow" w:hAnsi="Arial Narrow" w:cs="Arial"/>
          <w:b/>
        </w:rPr>
        <w:t xml:space="preserve">"REALIZZAZIONE DEL SISTEMA INTEGRATO CICLOPISTA DELL'ARNO _ SENTIERO DELLA BONIFICA NEL TRATTO DA PONTE ACQUABORRA AL CONFINE CON LA PROVINCIA </w:t>
      </w:r>
      <w:proofErr w:type="spellStart"/>
      <w:r w:rsidR="00574997" w:rsidRPr="00987CCD">
        <w:rPr>
          <w:rFonts w:ascii="Arial Narrow" w:hAnsi="Arial Narrow" w:cs="Arial"/>
          <w:b/>
        </w:rPr>
        <w:t>DI</w:t>
      </w:r>
      <w:proofErr w:type="spellEnd"/>
      <w:r w:rsidR="00574997" w:rsidRPr="00987CCD">
        <w:rPr>
          <w:rFonts w:ascii="Arial Narrow" w:hAnsi="Arial Narrow" w:cs="Arial"/>
          <w:b/>
        </w:rPr>
        <w:t xml:space="preserve"> FIRENZE” PRIMO LOTTO FUNZIONALE – PRIMO STRALCIO -</w:t>
      </w:r>
      <w:r w:rsidR="00574997">
        <w:rPr>
          <w:rFonts w:ascii="Arial Narrow" w:hAnsi="Arial Narrow" w:cs="Arial"/>
          <w:b/>
        </w:rPr>
        <w:t xml:space="preserve"> </w:t>
      </w:r>
      <w:r w:rsidRPr="00431FAB">
        <w:rPr>
          <w:rFonts w:ascii="Verdana" w:hAnsi="Verdana" w:cs="Arial"/>
          <w:b/>
          <w:bCs/>
          <w:color w:val="000000"/>
        </w:rPr>
        <w:t xml:space="preserve"> </w:t>
      </w:r>
      <w:r w:rsidRPr="0016273C">
        <w:t>quale (barrare e completare)</w:t>
      </w:r>
    </w:p>
    <w:p w:rsidR="00860634" w:rsidRPr="0016273C" w:rsidRDefault="00860634" w:rsidP="0016273C">
      <w:r w:rsidRPr="0016273C">
        <w:t>[_] concorrente singolo;</w:t>
      </w:r>
    </w:p>
    <w:p w:rsidR="00860634" w:rsidRPr="0016273C" w:rsidRDefault="00860634" w:rsidP="0016273C">
      <w:r w:rsidRPr="0016273C">
        <w:t>[_] consorzio stabile costituito dai seguenti consorziati:</w:t>
      </w:r>
    </w:p>
    <w:p w:rsidR="00860634" w:rsidRPr="0016273C" w:rsidRDefault="00860634" w:rsidP="0016273C">
      <w:r>
        <w:t xml:space="preserve">Impresa consorziata </w:t>
      </w:r>
      <w:r w:rsidRPr="0016273C">
        <w:t>___________________________________________________________________</w:t>
      </w:r>
    </w:p>
    <w:p w:rsidR="00860634" w:rsidRPr="0016273C" w:rsidRDefault="00860634" w:rsidP="0016273C">
      <w:r w:rsidRPr="0016273C">
        <w:t>Impresa consorziata ___________________________________________________________________</w:t>
      </w:r>
    </w:p>
    <w:p w:rsidR="00860634" w:rsidRPr="0016273C" w:rsidRDefault="00860634" w:rsidP="0016273C">
      <w:r w:rsidRPr="0016273C">
        <w:t>Impresa consorziata ___________________________________________________________________</w:t>
      </w:r>
    </w:p>
    <w:p w:rsidR="00860634" w:rsidRPr="0016273C" w:rsidRDefault="00860634" w:rsidP="0016273C">
      <w:r w:rsidRPr="0016273C">
        <w:t>[_] capogruppo/mandataria di un raggruppamento temporaneo di imprese denominato</w:t>
      </w:r>
    </w:p>
    <w:p w:rsidR="00860634" w:rsidRPr="0016273C" w:rsidRDefault="00860634" w:rsidP="0016273C">
      <w:r w:rsidRPr="0016273C">
        <w:t>________________________________________________________________________________</w:t>
      </w:r>
    </w:p>
    <w:p w:rsidR="00860634" w:rsidRPr="0016273C" w:rsidRDefault="00860634" w:rsidP="0016273C">
      <w:r w:rsidRPr="0016273C">
        <w:t>________________________________________________________________________________</w:t>
      </w:r>
    </w:p>
    <w:p w:rsidR="00860634" w:rsidRPr="0016273C" w:rsidRDefault="00860634" w:rsidP="0016273C">
      <w:r w:rsidRPr="0016273C">
        <w:t>________________________________________________________________________________</w:t>
      </w:r>
      <w:r>
        <w:t>;</w:t>
      </w:r>
    </w:p>
    <w:p w:rsidR="00860634" w:rsidRPr="0016273C" w:rsidRDefault="00860634" w:rsidP="0016273C">
      <w:r w:rsidRPr="0016273C">
        <w:t>[_] mandante di un raggruppamento temporaneo di imprese denominato</w:t>
      </w:r>
    </w:p>
    <w:p w:rsidR="00860634" w:rsidRPr="0016273C" w:rsidRDefault="00860634" w:rsidP="0016273C">
      <w:r w:rsidRPr="0016273C">
        <w:lastRenderedPageBreak/>
        <w:t>________________________________________________________________________________</w:t>
      </w:r>
    </w:p>
    <w:p w:rsidR="00860634" w:rsidRPr="0016273C" w:rsidRDefault="00860634" w:rsidP="0016273C">
      <w:r w:rsidRPr="0016273C">
        <w:t>________________________________________________________________________________</w:t>
      </w:r>
    </w:p>
    <w:p w:rsidR="00860634" w:rsidRPr="0016273C" w:rsidRDefault="00860634" w:rsidP="0016273C">
      <w:r w:rsidRPr="0016273C">
        <w:t>________________________________________________________________________________</w:t>
      </w:r>
      <w:r>
        <w:t>;</w:t>
      </w:r>
    </w:p>
    <w:p w:rsidR="00860634" w:rsidRPr="0016273C" w:rsidRDefault="00860634" w:rsidP="0016273C">
      <w:r>
        <w:t>[_]</w:t>
      </w:r>
      <w:r w:rsidRPr="0016273C">
        <w:t>______________________________________________________________________________</w:t>
      </w:r>
    </w:p>
    <w:p w:rsidR="00860634" w:rsidRPr="0016273C" w:rsidRDefault="00860634" w:rsidP="0016273C">
      <w:r w:rsidRPr="0016273C">
        <w:t>________________________________________________________________________________</w:t>
      </w:r>
      <w:r>
        <w:t>;</w:t>
      </w:r>
    </w:p>
    <w:p w:rsidR="00860634" w:rsidRPr="0016273C" w:rsidRDefault="00860634" w:rsidP="0016273C">
      <w:r w:rsidRPr="0016273C">
        <w:t>A tal fine, sotto la propria personale responsabilità, consapevole che ai sensi:</w:t>
      </w:r>
    </w:p>
    <w:p w:rsidR="00860634" w:rsidRPr="0016273C" w:rsidRDefault="00860634" w:rsidP="0016273C">
      <w:pPr>
        <w:pStyle w:val="Paragrafoelenco"/>
        <w:numPr>
          <w:ilvl w:val="0"/>
          <w:numId w:val="1"/>
        </w:numPr>
      </w:pPr>
      <w:r w:rsidRPr="0016273C">
        <w:t>dell’articolo 76, comma 1, del D.P.R. n. 445/2000, le dichiarazioni mendaci, le falsità in atti, l’uso di atti</w:t>
      </w:r>
      <w:r>
        <w:t xml:space="preserve"> </w:t>
      </w:r>
      <w:r w:rsidRPr="0016273C">
        <w:t>falsi, nei casi previsti dalla legge, sono puniti ai sensi del codice penale e delle leggi speciali in materia;</w:t>
      </w:r>
    </w:p>
    <w:p w:rsidR="00860634" w:rsidRPr="0016273C" w:rsidRDefault="00860634" w:rsidP="0016273C">
      <w:pPr>
        <w:pStyle w:val="Paragrafoelenco"/>
        <w:numPr>
          <w:ilvl w:val="0"/>
          <w:numId w:val="1"/>
        </w:numPr>
      </w:pPr>
      <w:r w:rsidRPr="0016273C">
        <w:t>dell’articolo 75 del D.P.R. n. 445/2000, il dichiarante e c</w:t>
      </w:r>
      <w:r>
        <w:t xml:space="preserve">hi per esso decade dai benefici </w:t>
      </w:r>
      <w:r w:rsidRPr="0016273C">
        <w:t>eventualmente</w:t>
      </w:r>
      <w:r>
        <w:t xml:space="preserve"> </w:t>
      </w:r>
      <w:r w:rsidRPr="0016273C">
        <w:t>conseguiti da provvedimenti emanati sulla base di dichiarazioni non veritiere;</w:t>
      </w:r>
    </w:p>
    <w:p w:rsidR="00860634" w:rsidRDefault="00860634" w:rsidP="0016273C">
      <w:pPr>
        <w:pStyle w:val="Paragrafoelenco"/>
        <w:numPr>
          <w:ilvl w:val="0"/>
          <w:numId w:val="1"/>
        </w:numPr>
      </w:pPr>
      <w:r w:rsidRPr="0016273C">
        <w:t>dell’articolo 71 del D.P.R. n. 445/2000, l’ente pubblico ha l’obbligo di effettuare idonei controlli, anche a</w:t>
      </w:r>
      <w:r>
        <w:t xml:space="preserve"> </w:t>
      </w:r>
      <w:r w:rsidRPr="0016273C">
        <w:t>campione, sulla veridicità di quanto dichiarato;</w:t>
      </w:r>
    </w:p>
    <w:p w:rsidR="00860634" w:rsidRPr="0016273C" w:rsidRDefault="00860634" w:rsidP="00CF3CAA">
      <w:pPr>
        <w:pStyle w:val="Paragrafoelenco"/>
      </w:pPr>
    </w:p>
    <w:p w:rsidR="00860634" w:rsidRDefault="00860634" w:rsidP="0016273C">
      <w:pPr>
        <w:jc w:val="center"/>
        <w:rPr>
          <w:b/>
        </w:rPr>
      </w:pPr>
      <w:r w:rsidRPr="0016273C">
        <w:rPr>
          <w:b/>
        </w:rPr>
        <w:t>DICHIARA</w:t>
      </w:r>
    </w:p>
    <w:p w:rsidR="00860634" w:rsidRPr="0016273C" w:rsidRDefault="00860634" w:rsidP="0016273C">
      <w:pPr>
        <w:jc w:val="center"/>
        <w:rPr>
          <w:b/>
        </w:rPr>
      </w:pPr>
    </w:p>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t>Parte I: Informazioni sulla procedura di appalto e</w:t>
      </w:r>
    </w:p>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t>sull'amministrazione aggiudicatrice o ente aggiudicatore</w:t>
      </w:r>
    </w:p>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Informazioni sulla procedura di appalto</w:t>
      </w:r>
    </w:p>
    <w:p w:rsidR="00574997" w:rsidRPr="002A0DA7" w:rsidRDefault="00574997" w:rsidP="00574997">
      <w:pPr>
        <w:shd w:val="clear" w:color="auto" w:fill="FFFFFF"/>
        <w:rPr>
          <w:rFonts w:ascii="Courier New" w:eastAsia="Times New Roman" w:hAnsi="Courier New" w:cs="Courier New"/>
          <w:b/>
          <w:bCs/>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p>
    <w:tbl>
      <w:tblPr>
        <w:tblW w:w="976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985"/>
        <w:gridCol w:w="3780"/>
      </w:tblGrid>
      <w:tr w:rsidR="00574997" w:rsidRPr="002A0DA7" w:rsidTr="007D572C">
        <w:trPr>
          <w:trHeight w:val="345"/>
        </w:trPr>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Identità del committente</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rPr>
          <w:trHeight w:val="345"/>
        </w:trPr>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Nome: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Codice fiscale</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b/>
                <w:color w:val="000000"/>
                <w:lang w:eastAsia="it-IT"/>
              </w:rPr>
            </w:pPr>
            <w:r w:rsidRPr="002A0DA7">
              <w:rPr>
                <w:rFonts w:ascii="Courier New" w:eastAsia="Times New Roman" w:hAnsi="Courier New" w:cs="Courier New"/>
                <w:b/>
                <w:color w:val="000000"/>
                <w:lang w:eastAsia="it-IT"/>
              </w:rPr>
              <w:t xml:space="preserve">COMUNE </w:t>
            </w:r>
            <w:proofErr w:type="spellStart"/>
            <w:r w:rsidRPr="002A0DA7">
              <w:rPr>
                <w:rFonts w:ascii="Courier New" w:eastAsia="Times New Roman" w:hAnsi="Courier New" w:cs="Courier New"/>
                <w:b/>
                <w:color w:val="000000"/>
                <w:lang w:eastAsia="it-IT"/>
              </w:rPr>
              <w:t>DI</w:t>
            </w:r>
            <w:proofErr w:type="spellEnd"/>
            <w:r w:rsidRPr="002A0DA7">
              <w:rPr>
                <w:rFonts w:ascii="Courier New" w:eastAsia="Times New Roman" w:hAnsi="Courier New" w:cs="Courier New"/>
                <w:b/>
                <w:color w:val="000000"/>
                <w:lang w:eastAsia="it-IT"/>
              </w:rPr>
              <w:t xml:space="preserve"> </w:t>
            </w:r>
            <w:proofErr w:type="spellStart"/>
            <w:r>
              <w:rPr>
                <w:rFonts w:ascii="Courier New" w:eastAsia="Times New Roman" w:hAnsi="Courier New" w:cs="Courier New"/>
                <w:b/>
                <w:color w:val="000000"/>
                <w:lang w:eastAsia="it-IT"/>
              </w:rPr>
              <w:t>S.GIOVANNI</w:t>
            </w:r>
            <w:proofErr w:type="spellEnd"/>
            <w:r>
              <w:rPr>
                <w:rFonts w:ascii="Courier New" w:eastAsia="Times New Roman" w:hAnsi="Courier New" w:cs="Courier New"/>
                <w:b/>
                <w:color w:val="000000"/>
                <w:lang w:eastAsia="it-IT"/>
              </w:rPr>
              <w:t xml:space="preserve"> </w:t>
            </w:r>
            <w:proofErr w:type="spellStart"/>
            <w:r>
              <w:rPr>
                <w:rFonts w:ascii="Courier New" w:eastAsia="Times New Roman" w:hAnsi="Courier New" w:cs="Courier New"/>
                <w:b/>
                <w:color w:val="000000"/>
                <w:lang w:eastAsia="it-IT"/>
              </w:rPr>
              <w:t>V.NO</w:t>
            </w:r>
            <w:proofErr w:type="spellEnd"/>
          </w:p>
          <w:p w:rsidR="00574997" w:rsidRPr="002A0DA7" w:rsidRDefault="00574997" w:rsidP="007D572C">
            <w:pPr>
              <w:rPr>
                <w:rFonts w:ascii="Courier New" w:eastAsia="Times New Roman" w:hAnsi="Courier New" w:cs="Courier New"/>
                <w:color w:val="000000"/>
                <w:sz w:val="20"/>
                <w:szCs w:val="20"/>
                <w:lang w:eastAsia="it-IT"/>
              </w:rPr>
            </w:pPr>
            <w:r w:rsidRPr="00970F42">
              <w:rPr>
                <w:rFonts w:ascii="Courier New" w:eastAsia="Times New Roman" w:hAnsi="Courier New" w:cs="Courier New"/>
                <w:b/>
                <w:color w:val="000000"/>
                <w:lang w:eastAsia="it-IT"/>
              </w:rPr>
              <w:t>00160360517</w:t>
            </w:r>
          </w:p>
        </w:tc>
      </w:tr>
      <w:tr w:rsidR="00574997" w:rsidRPr="002A0DA7" w:rsidTr="007D572C">
        <w:trPr>
          <w:trHeight w:val="480"/>
        </w:trPr>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Di quale appalto si tratta?</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Default="00574997" w:rsidP="007D572C">
            <w:pPr>
              <w:shd w:val="clear" w:color="auto" w:fill="FFFFFF"/>
              <w:jc w:val="both"/>
              <w:rPr>
                <w:rFonts w:cs="Arial"/>
                <w:bCs/>
                <w:color w:val="000000"/>
              </w:rPr>
            </w:pPr>
            <w:r w:rsidRPr="008C614F">
              <w:rPr>
                <w:rFonts w:cs="Arial,Bold"/>
                <w:bCs/>
                <w:color w:val="000000"/>
              </w:rPr>
              <w:t xml:space="preserve">PROCEDURA NEGOZIATA PER L’AFFIDAMENTO DEI LAVORI </w:t>
            </w:r>
            <w:r w:rsidRPr="008C614F">
              <w:rPr>
                <w:rFonts w:cs="Arial"/>
                <w:bCs/>
                <w:color w:val="000000"/>
              </w:rPr>
              <w:t xml:space="preserve">per la </w:t>
            </w:r>
            <w:r w:rsidRPr="00987CCD">
              <w:rPr>
                <w:rFonts w:ascii="Arial Narrow" w:hAnsi="Arial Narrow" w:cs="Arial"/>
                <w:b/>
              </w:rPr>
              <w:t xml:space="preserve">"REALIZZAZIONE DEL SISTEMA INTEGRATO CICLOPISTA DELL'ARNO _ SENTIERO DELLA BONIFICA NEL TRATTO DA PONTE ACQUABORRA AL CONFINE CON LA PROVINCIA </w:t>
            </w:r>
            <w:proofErr w:type="spellStart"/>
            <w:r w:rsidRPr="00987CCD">
              <w:rPr>
                <w:rFonts w:ascii="Arial Narrow" w:hAnsi="Arial Narrow" w:cs="Arial"/>
                <w:b/>
              </w:rPr>
              <w:t>DI</w:t>
            </w:r>
            <w:proofErr w:type="spellEnd"/>
            <w:r w:rsidRPr="00987CCD">
              <w:rPr>
                <w:rFonts w:ascii="Arial Narrow" w:hAnsi="Arial Narrow" w:cs="Arial"/>
                <w:b/>
              </w:rPr>
              <w:t xml:space="preserve"> F</w:t>
            </w:r>
            <w:r w:rsidRPr="00987CCD">
              <w:rPr>
                <w:rFonts w:ascii="Arial Narrow" w:hAnsi="Arial Narrow" w:cs="Arial"/>
                <w:b/>
              </w:rPr>
              <w:t>I</w:t>
            </w:r>
            <w:r w:rsidRPr="00987CCD">
              <w:rPr>
                <w:rFonts w:ascii="Arial Narrow" w:hAnsi="Arial Narrow" w:cs="Arial"/>
                <w:b/>
              </w:rPr>
              <w:t>RENZE” PRIMO LOTTO FUNZIONALE – PR</w:t>
            </w:r>
            <w:r w:rsidRPr="00987CCD">
              <w:rPr>
                <w:rFonts w:ascii="Arial Narrow" w:hAnsi="Arial Narrow" w:cs="Arial"/>
                <w:b/>
              </w:rPr>
              <w:t>I</w:t>
            </w:r>
            <w:r w:rsidRPr="00987CCD">
              <w:rPr>
                <w:rFonts w:ascii="Arial Narrow" w:hAnsi="Arial Narrow" w:cs="Arial"/>
                <w:b/>
              </w:rPr>
              <w:t>MO STRALCIO -</w:t>
            </w:r>
          </w:p>
          <w:p w:rsidR="00574997" w:rsidRPr="002A0DA7" w:rsidRDefault="00574997" w:rsidP="007D572C">
            <w:pPr>
              <w:pStyle w:val="NormaleWeb"/>
              <w:spacing w:after="0"/>
              <w:rPr>
                <w:rFonts w:ascii="Courier New" w:hAnsi="Courier New" w:cs="Courier New"/>
                <w:color w:val="000000"/>
                <w:sz w:val="20"/>
                <w:szCs w:val="20"/>
                <w:highlight w:val="yellow"/>
              </w:rPr>
            </w:pPr>
          </w:p>
        </w:tc>
      </w:tr>
      <w:tr w:rsidR="00574997" w:rsidRPr="002A0DA7" w:rsidTr="007D572C">
        <w:trPr>
          <w:trHeight w:val="480"/>
        </w:trPr>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Titolo o breve descrizione dell'appalto ():</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w:t>
            </w:r>
          </w:p>
        </w:tc>
      </w:tr>
      <w:tr w:rsidR="00574997" w:rsidRPr="002A0DA7" w:rsidTr="007D572C">
        <w:trPr>
          <w:trHeight w:val="480"/>
        </w:trPr>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Numero di riferimento attribuito al fascicolo dall'amministrazione aggiudicatrice o ente aggiudicatore (ove esistente) ():</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w:t>
            </w:r>
          </w:p>
        </w:tc>
      </w:tr>
      <w:tr w:rsidR="00574997" w:rsidRPr="002A0DA7" w:rsidTr="007D572C">
        <w:trPr>
          <w:trHeight w:val="480"/>
        </w:trPr>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CIG</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Pr>
                <w:rFonts w:ascii="Courier New" w:eastAsia="Times New Roman" w:hAnsi="Courier New" w:cs="Courier New"/>
                <w:color w:val="000000"/>
                <w:sz w:val="20"/>
                <w:szCs w:val="20"/>
                <w:lang w:eastAsia="it-IT"/>
              </w:rPr>
              <w:t xml:space="preserve">CUP </w:t>
            </w:r>
            <w:r w:rsidRPr="002A0DA7">
              <w:rPr>
                <w:rFonts w:ascii="Courier New" w:eastAsia="Times New Roman" w:hAnsi="Courier New" w:cs="Courier New"/>
                <w:color w:val="000000"/>
                <w:sz w:val="20"/>
                <w:szCs w:val="20"/>
                <w:lang w:eastAsia="it-IT"/>
              </w:rPr>
              <w:t>Codice progetto (ove l'appalto sia finanziato o cofinanziato con fondi europei)        </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987CCD" w:rsidRDefault="00574997" w:rsidP="007D572C">
            <w:pPr>
              <w:pStyle w:val="Footnote"/>
              <w:widowControl w:val="0"/>
              <w:spacing w:before="60" w:after="60"/>
              <w:rPr>
                <w:rFonts w:ascii="Arial Narrow" w:hAnsi="Arial Narrow"/>
                <w:sz w:val="24"/>
                <w:szCs w:val="24"/>
              </w:rPr>
            </w:pPr>
            <w:r w:rsidRPr="00987CCD">
              <w:rPr>
                <w:rFonts w:ascii="Arial Narrow" w:hAnsi="Arial Narrow" w:cs="Arial"/>
                <w:b/>
                <w:sz w:val="24"/>
                <w:szCs w:val="24"/>
              </w:rPr>
              <w:t>CIG 8030568A59</w:t>
            </w:r>
          </w:p>
          <w:p w:rsidR="00574997" w:rsidRPr="002A0DA7" w:rsidRDefault="00574997" w:rsidP="007D572C">
            <w:pPr>
              <w:rPr>
                <w:rFonts w:ascii="Courier New" w:eastAsia="Times New Roman" w:hAnsi="Courier New" w:cs="Courier New"/>
                <w:color w:val="000000"/>
                <w:sz w:val="20"/>
                <w:szCs w:val="20"/>
                <w:lang w:eastAsia="it-IT"/>
              </w:rPr>
            </w:pPr>
            <w:r w:rsidRPr="00987CCD">
              <w:rPr>
                <w:rFonts w:ascii="Arial Narrow" w:eastAsia="Arial" w:hAnsi="Arial Narrow" w:cs="Calibri"/>
                <w:b/>
                <w:bCs/>
                <w:color w:val="000000"/>
              </w:rPr>
              <w:t xml:space="preserve">CUP </w:t>
            </w:r>
            <w:r w:rsidRPr="00987CCD">
              <w:rPr>
                <w:rFonts w:ascii="Arial Narrow" w:hAnsi="Arial Narrow" w:cs="Arial"/>
                <w:b/>
              </w:rPr>
              <w:t>I71B17000090007</w:t>
            </w:r>
          </w:p>
        </w:tc>
      </w:tr>
    </w:tbl>
    <w:p w:rsidR="00574997" w:rsidRPr="002A0DA7" w:rsidRDefault="00574997" w:rsidP="00574997">
      <w:pPr>
        <w:shd w:val="clear" w:color="auto" w:fill="FFFFFF"/>
        <w:rPr>
          <w:rFonts w:ascii="Courier New" w:eastAsia="Times New Roman" w:hAnsi="Courier New" w:cs="Courier New"/>
          <w:b/>
          <w:bCs/>
          <w:color w:val="000000"/>
          <w:lang w:eastAsia="it-IT"/>
        </w:rPr>
      </w:pPr>
    </w:p>
    <w:p w:rsidR="00574997" w:rsidRPr="002A0DA7" w:rsidRDefault="00574997" w:rsidP="00574997">
      <w:pPr>
        <w:shd w:val="clear" w:color="auto" w:fill="FFFFFF"/>
        <w:rPr>
          <w:rFonts w:ascii="Courier New" w:eastAsia="Times New Roman" w:hAnsi="Courier New" w:cs="Courier New"/>
          <w:b/>
          <w:bCs/>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lastRenderedPageBreak/>
        <w:t>Tutte le altre informazioni in tutte le sezioni del DGUE devono essere inserite dall'operatore economico</w:t>
      </w:r>
    </w:p>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t>Parte II: Informazioni sull'operatore economico</w:t>
      </w:r>
    </w:p>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A: Informazioni sull'operatore economico</w:t>
      </w:r>
    </w:p>
    <w:tbl>
      <w:tblPr>
        <w:tblW w:w="0" w:type="auto"/>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985"/>
        <w:gridCol w:w="3600"/>
      </w:tblGrid>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Dati identificativi</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Nome:</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w:t>
            </w:r>
          </w:p>
        </w:tc>
      </w:tr>
      <w:tr w:rsidR="00574997" w:rsidRPr="002A0DA7" w:rsidTr="007D572C">
        <w:trPr>
          <w:trHeight w:val="825"/>
        </w:trPr>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Partita IVA, se applicabile: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non è applicabile un numero di partita IVA indicare un altro numero di identificazione nazionale, se richiesto e applicabile</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Indirizzo postale:</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rPr>
          <w:trHeight w:val="1185"/>
        </w:trPr>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Persone di contatto ():</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Telefono: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PEC o e-mail:</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(indirizzo Internet o sito web) (</w:t>
            </w:r>
            <w:r w:rsidRPr="002A0DA7">
              <w:rPr>
                <w:rFonts w:ascii="Courier New" w:eastAsia="Times New Roman" w:hAnsi="Courier New" w:cs="Courier New"/>
                <w:i/>
                <w:iCs/>
                <w:color w:val="000000"/>
                <w:sz w:val="20"/>
                <w:szCs w:val="20"/>
                <w:lang w:eastAsia="it-IT"/>
              </w:rPr>
              <w:t>ove esistente</w:t>
            </w:r>
            <w:r w:rsidRPr="002A0DA7">
              <w:rPr>
                <w:rFonts w:ascii="Courier New" w:eastAsia="Times New Roman" w:hAnsi="Courier New" w:cs="Courier New"/>
                <w:color w:val="000000"/>
                <w:sz w:val="20"/>
                <w:szCs w:val="20"/>
                <w:lang w:eastAsia="it-IT"/>
              </w:rPr>
              <w:t>):</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Informazioni generali:</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L'operatore economico è una microimpresa, oppure un'impresa piccola o media ()?</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Solo se l'appalto è riservato</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w:t>
            </w:r>
            <w:r w:rsidRPr="002A0DA7">
              <w:rPr>
                <w:rFonts w:ascii="Courier New" w:eastAsia="Times New Roman" w:hAnsi="Courier New" w:cs="Courier New"/>
                <w:b/>
                <w:bCs/>
                <w:color w:val="000000"/>
                <w:sz w:val="20"/>
                <w:szCs w:val="20"/>
                <w:lang w:eastAsia="it-IT"/>
              </w:rPr>
              <w:t>:</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l'operatore economico è un laboratorio protetto, un' "impresa sociale" () o provvede all'esecuzione del contratto nel contesto di programmi di lavoro protetti (articolo 112 del Codice)?</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qual è la percentuale corrispondente di lavoratori con disabilità o svantaggiati?</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richiesto, specificare a quale o quali categorie di lavoratori con disabilità o svantaggiati appartengono i dipendenti interessati:</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pertinente: l'operatore economico è iscritto in un elenco ufficiale di  imprenditori, fornitori, o prestatori di servizi o possiede una certificazione rilasciata da organismi accreditati, ai sensi dell'articolo 90 del Codice ?</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 xml:space="preserve">Rispondere compilando le altre parti di questa sezione, </w:t>
            </w:r>
            <w:smartTag w:uri="urn:schemas-microsoft-com:office:smarttags" w:element="PersonName">
              <w:smartTagPr>
                <w:attr w:name="ProductID" w:val="la sezione B"/>
              </w:smartTagPr>
              <w:r w:rsidRPr="002A0DA7">
                <w:rPr>
                  <w:rFonts w:ascii="Courier New" w:eastAsia="Times New Roman" w:hAnsi="Courier New" w:cs="Courier New"/>
                  <w:b/>
                  <w:bCs/>
                  <w:color w:val="000000"/>
                  <w:sz w:val="20"/>
                  <w:szCs w:val="20"/>
                  <w:lang w:eastAsia="it-IT"/>
                </w:rPr>
                <w:t>la sezione B</w:t>
              </w:r>
            </w:smartTag>
            <w:r w:rsidRPr="002A0DA7">
              <w:rPr>
                <w:rFonts w:ascii="Courier New" w:eastAsia="Times New Roman" w:hAnsi="Courier New" w:cs="Courier New"/>
                <w:b/>
                <w:bCs/>
                <w:color w:val="000000"/>
                <w:sz w:val="20"/>
                <w:szCs w:val="20"/>
                <w:lang w:eastAsia="it-IT"/>
              </w:rPr>
              <w:t xml:space="preserve"> e, ove pertinente, </w:t>
            </w:r>
            <w:smartTag w:uri="urn:schemas-microsoft-com:office:smarttags" w:element="PersonName">
              <w:smartTagPr>
                <w:attr w:name="ProductID" w:val="la sezione C"/>
              </w:smartTagPr>
              <w:r w:rsidRPr="002A0DA7">
                <w:rPr>
                  <w:rFonts w:ascii="Courier New" w:eastAsia="Times New Roman" w:hAnsi="Courier New" w:cs="Courier New"/>
                  <w:b/>
                  <w:bCs/>
                  <w:color w:val="000000"/>
                  <w:sz w:val="20"/>
                  <w:szCs w:val="20"/>
                  <w:lang w:eastAsia="it-IT"/>
                </w:rPr>
                <w:t>la sezione C</w:t>
              </w:r>
            </w:smartTag>
            <w:r w:rsidRPr="002A0DA7">
              <w:rPr>
                <w:rFonts w:ascii="Courier New" w:eastAsia="Times New Roman" w:hAnsi="Courier New" w:cs="Courier New"/>
                <w:b/>
                <w:bCs/>
                <w:color w:val="000000"/>
                <w:sz w:val="20"/>
                <w:szCs w:val="20"/>
                <w:lang w:eastAsia="it-IT"/>
              </w:rPr>
              <w:t xml:space="preserve"> della presente parte, </w:t>
            </w:r>
            <w:smartTag w:uri="urn:schemas-microsoft-com:office:smarttags" w:element="PersonName">
              <w:smartTagPr>
                <w:attr w:name="ProductID" w:val="la parte III"/>
              </w:smartTagPr>
              <w:r w:rsidRPr="002A0DA7">
                <w:rPr>
                  <w:rFonts w:ascii="Courier New" w:eastAsia="Times New Roman" w:hAnsi="Courier New" w:cs="Courier New"/>
                  <w:b/>
                  <w:bCs/>
                  <w:color w:val="000000"/>
                  <w:sz w:val="20"/>
                  <w:szCs w:val="20"/>
                  <w:lang w:eastAsia="it-IT"/>
                </w:rPr>
                <w:t>la parte III</w:t>
              </w:r>
            </w:smartTag>
            <w:r w:rsidRPr="002A0DA7">
              <w:rPr>
                <w:rFonts w:ascii="Courier New" w:eastAsia="Times New Roman" w:hAnsi="Courier New" w:cs="Courier New"/>
                <w:b/>
                <w:bCs/>
                <w:color w:val="000000"/>
                <w:sz w:val="20"/>
                <w:szCs w:val="20"/>
                <w:lang w:eastAsia="it-IT"/>
              </w:rPr>
              <w:t xml:space="preserve">, la  parte V se applicabile, e in ogni caso compilare e firmare </w:t>
            </w:r>
            <w:smartTag w:uri="urn:schemas-microsoft-com:office:smarttags" w:element="PersonName">
              <w:smartTagPr>
                <w:attr w:name="ProductID" w:val="la parte VI."/>
              </w:smartTagPr>
              <w:r w:rsidRPr="002A0DA7">
                <w:rPr>
                  <w:rFonts w:ascii="Courier New" w:eastAsia="Times New Roman" w:hAnsi="Courier New" w:cs="Courier New"/>
                  <w:b/>
                  <w:bCs/>
                  <w:color w:val="000000"/>
                  <w:sz w:val="20"/>
                  <w:szCs w:val="20"/>
                  <w:lang w:eastAsia="it-IT"/>
                </w:rPr>
                <w:t xml:space="preserve">la parte </w:t>
              </w:r>
              <w:proofErr w:type="spellStart"/>
              <w:r w:rsidRPr="002A0DA7">
                <w:rPr>
                  <w:rFonts w:ascii="Courier New" w:eastAsia="Times New Roman" w:hAnsi="Courier New" w:cs="Courier New"/>
                  <w:b/>
                  <w:bCs/>
                  <w:color w:val="000000"/>
                  <w:sz w:val="20"/>
                  <w:szCs w:val="20"/>
                  <w:lang w:eastAsia="it-IT"/>
                </w:rPr>
                <w:t>VI</w:t>
              </w:r>
              <w:proofErr w:type="spellEnd"/>
              <w:r w:rsidRPr="002A0DA7">
                <w:rPr>
                  <w:rFonts w:ascii="Courier New" w:eastAsia="Times New Roman" w:hAnsi="Courier New" w:cs="Courier New"/>
                  <w:b/>
                  <w:bCs/>
                  <w:color w:val="000000"/>
                  <w:sz w:val="20"/>
                  <w:szCs w:val="20"/>
                  <w:lang w:eastAsia="it-IT"/>
                </w:rPr>
                <w:t>.</w:t>
              </w:r>
            </w:smartTag>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Indicare la denominazione dell'elenco o del certificato e, se pertinente, il pertinente numero di iscrizione o della certificazione</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b)    Se il certificato di iscrizione o la certificazione è disponibile elettronicamente, indicare:</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c)    Indicare i riferimenti in base ai quali è stata ottenuta l'iscrizione o la certificazione e, se pertinente, la classificazione ricevuta nell'elenco ufficiale ():</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d)    L'iscrizione o la certificazione comprende tutti i criteri di selezione richiesti?</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di risposta negativa alla lettera d):</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Inserire inoltre tutte le informazioni mancanti nella parte IV, sezione A, B, C, o D secondo il caso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SOLO se richiesto dal pertinente avviso o bando o dai documenti di gara:</w:t>
            </w: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e) L'operatore economico potrà fornire un</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certificato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Se la documentazione pertinente è disponibile elettronicamente, indicare:</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 [ ] Non applicabile</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b)    (indirizzo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c)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d) [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e) [ ] Sì [ ] No</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rPr>
          <w:trHeight w:val="765"/>
        </w:trPr>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t>Se pertinente: l'operatore economico, in caso di contratti di lavori pubblici di importo superiore a 150.000 euro, è in possesso di attestazione rilasciata da Società Organismi di Attestazione (SOA), ai sensi dell'articolo 84 del Codice (settori ordinari)?</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ovvero,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è in possesso di attestazione rilasciata  nell'ambito dei Sistemi di qualificazione di cui all'articolo 134 del Codice, previsti per i settori speciali</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Indicare gli estremi dell'attestazione (denominazione dell'Organismo di attestazione ovvero Sistema di qualificazione, numero e data dell'attestazione)</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b)    Se l'attestazione di qualificazione è disponibile elettronicamente, indicare:</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c)    Indicare, se pertinente, le categorie di qualificazione alla quale si riferisce l'attestazione:</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d)    L'attestazione di qualificazione comprende tutti i criteri di selezione richiesti?</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b)    (indirizzo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c)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d) [ ] Sì [ ] No</w:t>
            </w:r>
          </w:p>
        </w:tc>
      </w:tr>
      <w:tr w:rsidR="00574997" w:rsidRPr="002A0DA7" w:rsidTr="007D572C">
        <w:trPr>
          <w:trHeight w:val="600"/>
        </w:trPr>
        <w:tc>
          <w:tcPr>
            <w:tcW w:w="9585"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Si evidenzia che</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b/>
                <w:bCs/>
                <w:color w:val="000000"/>
                <w:sz w:val="20"/>
                <w:szCs w:val="20"/>
                <w:lang w:eastAsia="it-IT"/>
              </w:rPr>
              <w:t xml:space="preserve">gli operatori economici, iscritti in elenchi di cui all'articolo 90 del Codice o in possesso  di attestazione di qualificazione SOA (per lavori di importo superiore a 150.000 euro) di cui all'articolo 84 o in </w:t>
            </w:r>
            <w:r w:rsidRPr="002A0DA7">
              <w:rPr>
                <w:rFonts w:ascii="Courier New" w:eastAsia="Times New Roman" w:hAnsi="Courier New" w:cs="Courier New"/>
                <w:b/>
                <w:bCs/>
                <w:color w:val="000000"/>
                <w:sz w:val="20"/>
                <w:szCs w:val="20"/>
                <w:lang w:eastAsia="it-IT"/>
              </w:rPr>
              <w:lastRenderedPageBreak/>
              <w:t>possesso di attestazione rilasciata da Sistemi di qualificazione di cui all'articolo 134 del Codice, non compilano le Sezioni B e C della Parte IV.</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lastRenderedPageBreak/>
              <w:t>Forma della partecipazione:</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L'operatore economico partecipa alla procedura di appalto insieme ad altri ()?</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tc>
      </w:tr>
      <w:tr w:rsidR="00574997" w:rsidRPr="002A0DA7" w:rsidTr="007D572C">
        <w:tc>
          <w:tcPr>
            <w:tcW w:w="9585" w:type="dxa"/>
            <w:gridSpan w:val="2"/>
            <w:tcBorders>
              <w:top w:val="outset" w:sz="6" w:space="0" w:color="000000"/>
              <w:left w:val="outset" w:sz="6" w:space="0" w:color="000000"/>
              <w:bottom w:val="outset" w:sz="6" w:space="0" w:color="000000"/>
              <w:right w:val="outset" w:sz="6" w:space="0" w:color="000000"/>
            </w:tcBorders>
            <w:shd w:val="clear" w:color="auto" w:fill="BFBFB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r w:rsidRPr="002A0DA7">
              <w:rPr>
                <w:rFonts w:ascii="Courier New" w:eastAsia="Times New Roman" w:hAnsi="Courier New" w:cs="Courier New"/>
                <w:color w:val="000000"/>
                <w:sz w:val="20"/>
                <w:szCs w:val="20"/>
                <w:lang w:eastAsia="it-IT"/>
              </w:rPr>
              <w:t>, accertarsi che gli altri operatori interessati forniscano un DGUE distinto.</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Specificare il ruolo dell'operatore economico nel raggruppamento, ovvero consorzio, GEIE, rete di impresa di cui all' art. 45, comma 2, lett. d), e), f) e g) e all'art. 46, comma 1, lett.</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a), b), c), d)</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ed</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e</w:t>
            </w:r>
            <w:r w:rsidRPr="002A0DA7">
              <w:rPr>
                <w:rFonts w:ascii="Courier New" w:eastAsia="Times New Roman" w:hAnsi="Courier New" w:cs="Courier New"/>
                <w:color w:val="000000"/>
                <w:sz w:val="20"/>
                <w:szCs w:val="20"/>
                <w:lang w:eastAsia="it-IT"/>
              </w:rPr>
              <w:t>) del Codice  (capofila, responsabile di compiti specifici,ecc.):</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b)    Indicare gli altri operatori economici che compartecipano alla procedura di appalto: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c)   Se pertinente, indicare il nome del raggruppamento partecipante:</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d)  Se pertinente, indicare la denominazione degli operatori economici facenti parte di un consorzio di cui all'art. 45, comma 2, lett.</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b)</w:t>
            </w:r>
            <w:r w:rsidRPr="002A0DA7">
              <w:rPr>
                <w:rFonts w:ascii="Courier New" w:eastAsia="Times New Roman" w:hAnsi="Courier New" w:cs="Courier New"/>
                <w:color w:val="000000"/>
                <w:sz w:val="20"/>
                <w:szCs w:val="20"/>
                <w:lang w:eastAsia="it-IT"/>
              </w:rPr>
              <w:t>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c)</w:t>
            </w:r>
            <w:r w:rsidRPr="002A0DA7">
              <w:rPr>
                <w:rFonts w:ascii="Courier New" w:eastAsia="Times New Roman" w:hAnsi="Courier New" w:cs="Courier New"/>
                <w:color w:val="000000"/>
                <w:sz w:val="20"/>
                <w:szCs w:val="20"/>
                <w:lang w:eastAsia="it-IT"/>
              </w:rPr>
              <w:t>, o di una società di professionisti di cui all'articolo 46, comma 1, lett.</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f)</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che eseguono le prestazioni oggetto del contratto.</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a):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b):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c):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d):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Lotti</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pertinente, indicare il lotto o i lotti per i quali l'operatore economico intende presentare un'offerta:</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w:t>
            </w:r>
          </w:p>
        </w:tc>
      </w:tr>
    </w:tbl>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B: Informazioni sui rappresentanti dell'operatore economico</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i/>
          <w:iCs/>
          <w:color w:val="000000"/>
          <w:lang w:eastAsia="it-IT"/>
        </w:rPr>
        <w:t>Se pertinente, indicare nome e indirizzo delle persone abilitate ad agire come rappresentanti,</w:t>
      </w:r>
      <w:r w:rsidRPr="002A0DA7">
        <w:rPr>
          <w:rFonts w:ascii="Courier New" w:eastAsia="Times New Roman" w:hAnsi="Courier New" w:cs="Courier New"/>
          <w:b/>
          <w:bCs/>
          <w:color w:val="000000"/>
          <w:lang w:eastAsia="it-IT"/>
        </w:rPr>
        <w:t> </w:t>
      </w:r>
      <w:r w:rsidRPr="002A0DA7">
        <w:rPr>
          <w:rFonts w:ascii="Courier New" w:eastAsia="Times New Roman" w:hAnsi="Courier New" w:cs="Courier New"/>
          <w:i/>
          <w:iCs/>
          <w:color w:val="000000"/>
          <w:lang w:eastAsia="it-IT"/>
        </w:rPr>
        <w:t>ivi compresi procuratori e institori,</w:t>
      </w:r>
      <w:r w:rsidRPr="002A0DA7">
        <w:rPr>
          <w:rFonts w:ascii="Courier New" w:eastAsia="Times New Roman" w:hAnsi="Courier New" w:cs="Courier New"/>
          <w:b/>
          <w:bCs/>
          <w:color w:val="000000"/>
          <w:lang w:eastAsia="it-IT"/>
        </w:rPr>
        <w:t> </w:t>
      </w:r>
      <w:r w:rsidRPr="002A0DA7">
        <w:rPr>
          <w:rFonts w:ascii="Courier New" w:eastAsia="Times New Roman" w:hAnsi="Courier New" w:cs="Courier New"/>
          <w:i/>
          <w:iCs/>
          <w:color w:val="000000"/>
          <w:lang w:eastAsia="it-IT"/>
        </w:rPr>
        <w:t>dell'operatore economico ai fini della procedura di appalto in oggetto; se intervengono più legali rappresentanti ripetere tante volte quanto necessario.</w:t>
      </w:r>
    </w:p>
    <w:tbl>
      <w:tblPr>
        <w:tblW w:w="958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985"/>
        <w:gridCol w:w="3600"/>
      </w:tblGrid>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Eventuali rappresentanti:</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Nome completo;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br/>
              <w:t>se richiesto, indicare altresì data e luogo di nascita:</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r w:rsidRPr="002A0DA7">
              <w:rPr>
                <w:rFonts w:ascii="Courier New" w:eastAsia="Times New Roman" w:hAnsi="Courier New" w:cs="Courier New"/>
                <w:color w:val="000000"/>
                <w:sz w:val="20"/>
                <w:szCs w:val="20"/>
                <w:lang w:eastAsia="it-IT"/>
              </w:rPr>
              <w:b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Posizione/Titolo ad agire:</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Indirizzo postale:</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Telefono:</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E-mail:</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necessario, fornire precisazioni sulla rappresentanza (forma, portata, scopo, firma congiunta):</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bl>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 xml:space="preserve">C: Informazioni sull'affidamento SULLE Capacità di altri soggetti (Articolo 89 del Codice - </w:t>
      </w:r>
      <w:proofErr w:type="spellStart"/>
      <w:r w:rsidRPr="002A0DA7">
        <w:rPr>
          <w:rFonts w:ascii="Courier New" w:eastAsia="Times New Roman" w:hAnsi="Courier New" w:cs="Courier New"/>
          <w:color w:val="000000"/>
          <w:lang w:eastAsia="it-IT"/>
        </w:rPr>
        <w:t>Avvalimento</w:t>
      </w:r>
      <w:proofErr w:type="spellEnd"/>
      <w:r w:rsidRPr="002A0DA7">
        <w:rPr>
          <w:rFonts w:ascii="Courier New" w:eastAsia="Times New Roman" w:hAnsi="Courier New" w:cs="Courier New"/>
          <w:color w:val="000000"/>
          <w:lang w:eastAsia="it-IT"/>
        </w:rPr>
        <w:t>)</w:t>
      </w:r>
    </w:p>
    <w:tbl>
      <w:tblPr>
        <w:tblW w:w="958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985"/>
        <w:gridCol w:w="3600"/>
      </w:tblGrid>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Affidamento:</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t>L'operatore economico fa affidamento sulle capacità di altri soggetti per soddisfare i criteri di selezione della parte IV e rispettare i criteri e le regole (eventuali) della parte V?</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Indicare la denominazione degli operatori economici di cui si intende avvalersi:</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xml:space="preserve">Indicare i requisiti oggetto di </w:t>
            </w:r>
            <w:proofErr w:type="spellStart"/>
            <w:r w:rsidRPr="002A0DA7">
              <w:rPr>
                <w:rFonts w:ascii="Courier New" w:eastAsia="Times New Roman" w:hAnsi="Courier New" w:cs="Courier New"/>
                <w:color w:val="000000"/>
                <w:sz w:val="20"/>
                <w:szCs w:val="20"/>
                <w:lang w:eastAsia="it-IT"/>
              </w:rPr>
              <w:t>avvalimento</w:t>
            </w:r>
            <w:proofErr w:type="spellEnd"/>
            <w:r w:rsidRPr="002A0DA7">
              <w:rPr>
                <w:rFonts w:ascii="Courier New" w:eastAsia="Times New Roman" w:hAnsi="Courier New" w:cs="Courier New"/>
                <w:color w:val="000000"/>
                <w:sz w:val="20"/>
                <w:szCs w:val="20"/>
                <w:lang w:eastAsia="it-IT"/>
              </w:rPr>
              <w:t>:</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]Sì [ ]No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bl>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t>In caso affermativo</w:t>
      </w:r>
      <w:r w:rsidRPr="002A0DA7">
        <w:rPr>
          <w:rFonts w:ascii="Courier New" w:eastAsia="Times New Roman" w:hAnsi="Courier New" w:cs="Courier New"/>
          <w:color w:val="000000"/>
          <w:lang w:eastAsia="it-IT"/>
        </w:rPr>
        <w:t xml:space="preserve">, indicare la denominazione degli operatori economici di cui si intende avvalersi, i requisiti oggetto di </w:t>
      </w:r>
      <w:proofErr w:type="spellStart"/>
      <w:r w:rsidRPr="002A0DA7">
        <w:rPr>
          <w:rFonts w:ascii="Courier New" w:eastAsia="Times New Roman" w:hAnsi="Courier New" w:cs="Courier New"/>
          <w:color w:val="000000"/>
          <w:lang w:eastAsia="it-IT"/>
        </w:rPr>
        <w:t>avvalimento</w:t>
      </w:r>
      <w:proofErr w:type="spellEnd"/>
      <w:r w:rsidRPr="002A0DA7">
        <w:rPr>
          <w:rFonts w:ascii="Courier New" w:eastAsia="Times New Roman" w:hAnsi="Courier New" w:cs="Courier New"/>
          <w:color w:val="000000"/>
          <w:lang w:eastAsia="it-IT"/>
        </w:rPr>
        <w:t xml:space="preserve"> e presentare per ciascuna impresa ausiliaria un DGUE distinto, debitamente compilato e firmato dai soggetti interessati, con le informazioni richieste dalle </w:t>
      </w:r>
      <w:r w:rsidRPr="002A0DA7">
        <w:rPr>
          <w:rFonts w:ascii="Courier New" w:eastAsia="Times New Roman" w:hAnsi="Courier New" w:cs="Courier New"/>
          <w:b/>
          <w:bCs/>
          <w:color w:val="000000"/>
          <w:lang w:eastAsia="it-IT"/>
        </w:rPr>
        <w:t xml:space="preserve">sezioni A e B della presente parte, dalla parte III, dalla parte IV ove pertinente e dalla parte </w:t>
      </w:r>
      <w:proofErr w:type="spellStart"/>
      <w:r w:rsidRPr="002A0DA7">
        <w:rPr>
          <w:rFonts w:ascii="Courier New" w:eastAsia="Times New Roman" w:hAnsi="Courier New" w:cs="Courier New"/>
          <w:b/>
          <w:bCs/>
          <w:color w:val="000000"/>
          <w:lang w:eastAsia="it-IT"/>
        </w:rPr>
        <w:t>VI</w:t>
      </w:r>
      <w:proofErr w:type="spellEnd"/>
      <w:r w:rsidRPr="002A0DA7">
        <w:rPr>
          <w:rFonts w:ascii="Courier New" w:eastAsia="Times New Roman" w:hAnsi="Courier New" w:cs="Courier New"/>
          <w:b/>
          <w:bCs/>
          <w:color w:val="000000"/>
          <w:lang w:eastAsia="it-IT"/>
        </w:rPr>
        <w:t>.</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D: Informazioni concernenti i subappaltatori sulle cui capacità l'operatore economico non fa  affidamento (Articolo 105 del Codice - Subappalto)</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t>(Tale sezione è da compilare solo se le informazioni sono esplicitamente richieste dall'amministrazione aggiudicatrice o dall'ente aggiudicatore).</w:t>
      </w:r>
    </w:p>
    <w:tbl>
      <w:tblPr>
        <w:tblW w:w="958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985"/>
        <w:gridCol w:w="3600"/>
      </w:tblGrid>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Subappaltatore:</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rPr>
          <w:trHeight w:val="1860"/>
        </w:trPr>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L'operatore economico intende subappaltare parte del contratto a terzi?</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Elencare le prestazioni o lavorazioni che si intende subappaltare e la relativa quota (espressa in percentuale) sull'importo contrattuale: </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Nel caso ricorrano le condizioni di cui all'articolo 105, comma 6, del Codice, indicare la denominazione dei subappaltatori proposti:</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]Sì [ ]No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bl>
    <w:p w:rsidR="00574997" w:rsidRPr="002A0DA7" w:rsidRDefault="00574997" w:rsidP="00574997">
      <w:pPr>
        <w:shd w:val="clear" w:color="auto" w:fill="FFFFFF"/>
        <w:rPr>
          <w:rFonts w:ascii="Courier New" w:eastAsia="Times New Roman" w:hAnsi="Courier New" w:cs="Courier New"/>
          <w:b/>
          <w:bCs/>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2A0DA7">
        <w:rPr>
          <w:rFonts w:ascii="Courier New" w:eastAsia="Times New Roman" w:hAnsi="Courier New" w:cs="Courier New"/>
          <w:b/>
          <w:bCs/>
          <w:color w:val="000000"/>
          <w:lang w:eastAsia="it-IT"/>
        </w:rPr>
        <w:t>D.G.U.E.</w:t>
      </w:r>
      <w:proofErr w:type="spellEnd"/>
      <w:r w:rsidRPr="002A0DA7">
        <w:rPr>
          <w:rFonts w:ascii="Courier New" w:eastAsia="Times New Roman" w:hAnsi="Courier New" w:cs="Courier New"/>
          <w:b/>
          <w:bCs/>
          <w:color w:val="000000"/>
          <w:lang w:eastAsia="it-IT"/>
        </w:rPr>
        <w:t xml:space="preserve"> fornendo le informazioni richieste dalle sezioni A e B della presente parte, dalla parte III, dalla parte IV ove pertinente e dalla parte </w:t>
      </w:r>
      <w:proofErr w:type="spellStart"/>
      <w:r w:rsidRPr="002A0DA7">
        <w:rPr>
          <w:rFonts w:ascii="Courier New" w:eastAsia="Times New Roman" w:hAnsi="Courier New" w:cs="Courier New"/>
          <w:b/>
          <w:bCs/>
          <w:color w:val="000000"/>
          <w:lang w:eastAsia="it-IT"/>
        </w:rPr>
        <w:t>VI</w:t>
      </w:r>
      <w:proofErr w:type="spellEnd"/>
      <w:r w:rsidRPr="002A0DA7">
        <w:rPr>
          <w:rFonts w:ascii="Courier New" w:eastAsia="Times New Roman" w:hAnsi="Courier New" w:cs="Courier New"/>
          <w:b/>
          <w:bCs/>
          <w:color w:val="000000"/>
          <w:lang w:eastAsia="it-IT"/>
        </w:rPr>
        <w:t>.</w:t>
      </w:r>
    </w:p>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t>Parte III: Motivi di esclusione </w:t>
      </w:r>
      <w:r w:rsidRPr="002A0DA7">
        <w:rPr>
          <w:rFonts w:ascii="Courier New" w:eastAsia="Times New Roman" w:hAnsi="Courier New" w:cs="Courier New"/>
          <w:color w:val="000000"/>
          <w:lang w:eastAsia="it-IT"/>
        </w:rPr>
        <w:t>(Articolo 80 del Codice)</w:t>
      </w:r>
    </w:p>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A: Motivi legati a condanne penali</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L'articolo 57, paragrafo 1, della direttiva 2014/24/UE stabilisce i seguenti motivi di esclusione (Articolo 80, comma 1, del Codice):</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lastRenderedPageBreak/>
        <w:t>Partecipazione a un'organizzazione criminale ()</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Corruzione()</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Frode();</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Reati terroristici o reati connessi alle attività terroristiche ();</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Riciclaggio di proventi di attività criminose o finanziamento al terrorismo ();</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Lavoro minorile e altre forme di tratta di esseri umani()</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CODICE</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Ogni altro delitto da cui derivi, quale pena accessoria, l'incapacità di contrattare con la pubblica amministrazione (lettera </w:t>
      </w:r>
      <w:r w:rsidRPr="002A0DA7">
        <w:rPr>
          <w:rFonts w:ascii="Courier New" w:eastAsia="Times New Roman" w:hAnsi="Courier New" w:cs="Courier New"/>
          <w:i/>
          <w:iCs/>
          <w:color w:val="000000"/>
          <w:lang w:eastAsia="it-IT"/>
        </w:rPr>
        <w:t>g</w:t>
      </w:r>
      <w:r w:rsidRPr="002A0DA7">
        <w:rPr>
          <w:rFonts w:ascii="Courier New" w:eastAsia="Times New Roman" w:hAnsi="Courier New" w:cs="Courier New"/>
          <w:color w:val="000000"/>
          <w:lang w:eastAsia="it-IT"/>
        </w:rPr>
        <w:t>) articolo 80, comma 1, del Codice);</w:t>
      </w:r>
    </w:p>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p>
    <w:tbl>
      <w:tblPr>
        <w:tblW w:w="9225"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tblPr>
      <w:tblGrid>
        <w:gridCol w:w="5445"/>
        <w:gridCol w:w="3780"/>
      </w:tblGrid>
      <w:tr w:rsidR="00574997" w:rsidRPr="002A0DA7" w:rsidTr="007D572C">
        <w:trPr>
          <w:trHeight w:val="660"/>
        </w:trPr>
        <w:tc>
          <w:tcPr>
            <w:tcW w:w="544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Motivi legati a condanne penali ai sensi delle disposizioni nazionali di attuazione dei motivi stabiliti dall'articolo 57, paragrafo 1, della direttiva</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(articolo 80, comma 1, del Codice):</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rPr>
          <w:trHeight w:val="1680"/>
        </w:trPr>
        <w:tc>
          <w:tcPr>
            <w:tcW w:w="544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 soggetti di cui all'art. 80, comma 3, del Codice sono stati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condannati con sentenza definitiva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p w:rsidR="00574997" w:rsidRPr="002A0DA7" w:rsidRDefault="00574997" w:rsidP="007D572C">
            <w:pPr>
              <w:rPr>
                <w:rFonts w:ascii="Courier New" w:eastAsia="Times New Roman" w:hAnsi="Courier New" w:cs="Courier New"/>
                <w:color w:val="000000"/>
                <w:sz w:val="20"/>
                <w:szCs w:val="20"/>
                <w:lang w:eastAsia="it-IT"/>
              </w:rPr>
            </w:pP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la documentazione pertinente è disponibile elettronicamente, indicare: (indirizzo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w:t>
            </w:r>
          </w:p>
        </w:tc>
      </w:tr>
      <w:tr w:rsidR="00574997" w:rsidRPr="002A0DA7" w:rsidTr="007D572C">
        <w:tc>
          <w:tcPr>
            <w:tcW w:w="544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r w:rsidRPr="002A0DA7">
              <w:rPr>
                <w:rFonts w:ascii="Courier New" w:eastAsia="Times New Roman" w:hAnsi="Courier New" w:cs="Courier New"/>
                <w:color w:val="000000"/>
                <w:sz w:val="20"/>
                <w:szCs w:val="20"/>
                <w:lang w:eastAsia="it-IT"/>
              </w:rPr>
              <w:t>, indicare ():</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la data della condanna, del decreto penale di condanna o  della sentenza di applicazione della pena su richiesta, la relativa durata e il reato commesso tra quelli riportati all'articolo 80, comma 1, lettera da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g)</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del Codice e i motivi di condanna,</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b) dati identificativi delle persone condannate [ ];</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c)</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se stabilita direttamente nella sentenza di condanna la durata della pena accessoria, indicare:</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a) Data:[  ], durata [   ], lettera comma 1, articolo 80 [  ], motivi:[       ]</w:t>
            </w:r>
            <w:r w:rsidRPr="002A0DA7">
              <w:rPr>
                <w:rFonts w:ascii="Courier New" w:eastAsia="Times New Roman" w:hAnsi="Courier New" w:cs="Courier New"/>
                <w:i/>
                <w:iCs/>
                <w:color w:val="000000"/>
                <w:sz w:val="20"/>
                <w:lang w:eastAsia="it-IT"/>
              </w:rPr>
              <w:t> </w:t>
            </w: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b)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c) durata del periodo d'esclusione [..…], lettera comma 1, articolo 80 [  ],</w:t>
            </w:r>
          </w:p>
        </w:tc>
      </w:tr>
      <w:tr w:rsidR="00574997" w:rsidRPr="002A0DA7" w:rsidTr="007D572C">
        <w:trPr>
          <w:trHeight w:val="705"/>
        </w:trPr>
        <w:tc>
          <w:tcPr>
            <w:tcW w:w="544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 caso di sentenze di condanna, l'operatore economico ha adottato misure sufficienti a dimostrare la sua affidabilità nonostante l'esistenza di un pertinente motivo di esclusione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(autodisciplina o “</w:t>
            </w:r>
            <w:proofErr w:type="spellStart"/>
            <w:r w:rsidRPr="002A0DA7">
              <w:rPr>
                <w:rFonts w:ascii="Courier New" w:eastAsia="Times New Roman" w:hAnsi="Courier New" w:cs="Courier New"/>
                <w:b/>
                <w:bCs/>
                <w:color w:val="000000"/>
                <w:sz w:val="20"/>
                <w:szCs w:val="20"/>
                <w:lang w:eastAsia="it-IT"/>
              </w:rPr>
              <w:t>Self-Cleaning</w:t>
            </w:r>
            <w:proofErr w:type="spellEnd"/>
            <w:r w:rsidRPr="002A0DA7">
              <w:rPr>
                <w:rFonts w:ascii="Courier New" w:eastAsia="Times New Roman" w:hAnsi="Courier New" w:cs="Courier New"/>
                <w:b/>
                <w:bCs/>
                <w:color w:val="000000"/>
                <w:sz w:val="20"/>
                <w:szCs w:val="20"/>
                <w:lang w:eastAsia="it-IT"/>
              </w:rPr>
              <w:t>”, cfr.</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b/>
                <w:bCs/>
                <w:color w:val="000000"/>
                <w:sz w:val="20"/>
                <w:szCs w:val="20"/>
                <w:lang w:eastAsia="it-IT"/>
              </w:rPr>
              <w:t>articolo 80, comma 7)?</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tc>
      </w:tr>
      <w:tr w:rsidR="00574997" w:rsidRPr="002A0DA7" w:rsidTr="007D572C">
        <w:tc>
          <w:tcPr>
            <w:tcW w:w="544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r w:rsidRPr="002A0DA7">
              <w:rPr>
                <w:rFonts w:ascii="Courier New" w:eastAsia="Times New Roman" w:hAnsi="Courier New" w:cs="Courier New"/>
                <w:color w:val="000000"/>
                <w:sz w:val="20"/>
                <w:szCs w:val="20"/>
                <w:lang w:eastAsia="it-IT"/>
              </w:rPr>
              <w:t>, indicare: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xml:space="preserve">1)        la sentenza di condanna definitiva </w:t>
            </w:r>
            <w:r w:rsidRPr="002A0DA7">
              <w:rPr>
                <w:rFonts w:ascii="Courier New" w:eastAsia="Times New Roman" w:hAnsi="Courier New" w:cs="Courier New"/>
                <w:color w:val="000000"/>
                <w:sz w:val="20"/>
                <w:szCs w:val="20"/>
                <w:lang w:eastAsia="it-IT"/>
              </w:rPr>
              <w:lastRenderedPageBreak/>
              <w:t>ha riconosciuto l'attenuante della collaborazione come definita dalle singole fattispecie di reato?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2)        Se la sentenza definitiva di condanna prevede una pena detentiva non superiore a 18 mesi?</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3)        in caso di risposta affermativa per le ipotesi 1) e/o 2), i soggetti di cui all'art. 80, comma 3, del Codice: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hanno risarcito interamente il danno?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si sono impegnati formalmente a risarcire il danno?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xml:space="preserve">4)        per le ipotesi 1) e </w:t>
            </w:r>
            <w:smartTag w:uri="urn:schemas-microsoft-com:office:smarttags" w:element="metricconverter">
              <w:smartTagPr>
                <w:attr w:name="ProductID" w:val="2 l"/>
              </w:smartTagPr>
              <w:r w:rsidRPr="002A0DA7">
                <w:rPr>
                  <w:rFonts w:ascii="Courier New" w:eastAsia="Times New Roman" w:hAnsi="Courier New" w:cs="Courier New"/>
                  <w:color w:val="000000"/>
                  <w:sz w:val="20"/>
                  <w:szCs w:val="20"/>
                  <w:lang w:eastAsia="it-IT"/>
                </w:rPr>
                <w:t>2 l</w:t>
              </w:r>
            </w:smartTag>
            <w:r w:rsidRPr="002A0DA7">
              <w:rPr>
                <w:rFonts w:ascii="Courier New" w:eastAsia="Times New Roman" w:hAnsi="Courier New" w:cs="Courier New"/>
                <w:color w:val="000000"/>
                <w:sz w:val="20"/>
                <w:szCs w:val="20"/>
                <w:lang w:eastAsia="it-IT"/>
              </w:rPr>
              <w:t>'operatore economico ha adottato misure di carattere tecnico o organizzativo e relativi al personale idonei a prevenire ulteriori illeciti o reati ?</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5)</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se le sentenze di condanne  sono state emesse nei confronti dei soggetti cessati di cui all'art. 80 comma 3, indicare le misure che dimostrano la completa ed effettiva dissociazione dalla condotta penalmente sanzionata:</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 caso affermativo elencare la documentazione pertinente [    ] e, se disponibile elettronicamente, indicare: (indirizzo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bl>
    <w:p w:rsidR="00574997" w:rsidRPr="002A0DA7" w:rsidRDefault="00574997" w:rsidP="00574997">
      <w:pPr>
        <w:shd w:val="clear" w:color="auto" w:fill="FFFFFF"/>
        <w:jc w:val="center"/>
        <w:rPr>
          <w:rFonts w:ascii="Courier New" w:eastAsia="Times New Roman" w:hAnsi="Courier New" w:cs="Courier New"/>
          <w:color w:val="000000"/>
          <w:lang w:eastAsia="it-IT"/>
        </w:rPr>
      </w:pPr>
    </w:p>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 xml:space="preserve">B: MOTIVI LEGATI AL PAGAMENTO </w:t>
      </w:r>
      <w:proofErr w:type="spellStart"/>
      <w:r w:rsidRPr="002A0DA7">
        <w:rPr>
          <w:rFonts w:ascii="Courier New" w:eastAsia="Times New Roman" w:hAnsi="Courier New" w:cs="Courier New"/>
          <w:color w:val="000000"/>
          <w:lang w:eastAsia="it-IT"/>
        </w:rPr>
        <w:t>DI</w:t>
      </w:r>
      <w:proofErr w:type="spellEnd"/>
      <w:r w:rsidRPr="002A0DA7">
        <w:rPr>
          <w:rFonts w:ascii="Courier New" w:eastAsia="Times New Roman" w:hAnsi="Courier New" w:cs="Courier New"/>
          <w:color w:val="000000"/>
          <w:lang w:eastAsia="it-IT"/>
        </w:rPr>
        <w:t xml:space="preserve"> IMPOSTE O CONTRIBUTI PREVIDENZIALI</w:t>
      </w:r>
    </w:p>
    <w:tbl>
      <w:tblPr>
        <w:tblW w:w="0" w:type="auto"/>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4560"/>
        <w:gridCol w:w="2235"/>
        <w:gridCol w:w="2325"/>
      </w:tblGrid>
      <w:tr w:rsidR="00574997" w:rsidRPr="002A0DA7" w:rsidTr="007D572C">
        <w:trPr>
          <w:trHeight w:val="480"/>
        </w:trPr>
        <w:tc>
          <w:tcPr>
            <w:tcW w:w="456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Pagamento di imposte, tasse o contributi previdenziali</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(Articolo 80, comma 4, del Codice):</w:t>
            </w:r>
          </w:p>
        </w:tc>
        <w:tc>
          <w:tcPr>
            <w:tcW w:w="4560"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rPr>
          <w:trHeight w:val="1035"/>
        </w:trPr>
        <w:tc>
          <w:tcPr>
            <w:tcW w:w="456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L'operatore economico ha soddisfatto tutti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gli obblighi relativi al pagamento di imposte, tasse o contributi previdenziali,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sia nel paese dove è stabilito sia nello Stato membro dell'amministrazione aggiudicatrice o dell'ente aggiudicatore, se diverso dal paese di stabilimento?</w:t>
            </w:r>
          </w:p>
        </w:tc>
        <w:tc>
          <w:tcPr>
            <w:tcW w:w="4560"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tc>
      </w:tr>
      <w:tr w:rsidR="00574997" w:rsidRPr="002A0DA7" w:rsidTr="007D572C">
        <w:trPr>
          <w:trHeight w:val="465"/>
        </w:trPr>
        <w:tc>
          <w:tcPr>
            <w:tcW w:w="4560"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b/>
                <w:bCs/>
                <w:color w:val="000000"/>
                <w:sz w:val="20"/>
                <w:szCs w:val="20"/>
                <w:lang w:eastAsia="it-IT"/>
              </w:rPr>
              <w:t>In caso negativo</w:t>
            </w:r>
            <w:r w:rsidRPr="002A0DA7">
              <w:rPr>
                <w:rFonts w:ascii="Courier New" w:eastAsia="Times New Roman" w:hAnsi="Courier New" w:cs="Courier New"/>
                <w:color w:val="000000"/>
                <w:sz w:val="20"/>
                <w:szCs w:val="20"/>
                <w:lang w:eastAsia="it-IT"/>
              </w:rPr>
              <w:t>, indicare:</w:t>
            </w: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a)   Paese o Stato membro interessato</w:t>
            </w: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b)   Di quale importo si tratta</w:t>
            </w: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c)   Come è stata stabilita tale inottemperanza:</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1)   Mediante una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decisione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giudiziaria o amministrativa:</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Tale decisione è definitiva e vincolante?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Indicare la data della sentenza di condanna o della decisione.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t>Nel caso di una sentenza di condanna,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se stabilita</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b/>
                <w:bCs/>
                <w:color w:val="000000"/>
                <w:sz w:val="20"/>
                <w:szCs w:val="20"/>
                <w:lang w:eastAsia="it-IT"/>
              </w:rPr>
              <w:t>direttamente</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b/>
                <w:bCs/>
                <w:color w:val="000000"/>
                <w:sz w:val="20"/>
                <w:szCs w:val="20"/>
                <w:lang w:eastAsia="it-IT"/>
              </w:rPr>
              <w:t>nella sentenza di condanna</w:t>
            </w:r>
            <w:r w:rsidRPr="002A0DA7">
              <w:rPr>
                <w:rFonts w:ascii="Courier New" w:eastAsia="Times New Roman" w:hAnsi="Courier New" w:cs="Courier New"/>
                <w:color w:val="000000"/>
                <w:sz w:val="20"/>
                <w:szCs w:val="20"/>
                <w:lang w:eastAsia="it-IT"/>
              </w:rPr>
              <w:t>, la durata del periodo d'esclusione: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2)    In</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altro modo</w:t>
            </w:r>
            <w:r w:rsidRPr="002A0DA7">
              <w:rPr>
                <w:rFonts w:ascii="Courier New" w:eastAsia="Times New Roman" w:hAnsi="Courier New" w:cs="Courier New"/>
                <w:color w:val="000000"/>
                <w:sz w:val="20"/>
                <w:szCs w:val="20"/>
                <w:lang w:eastAsia="it-IT"/>
              </w:rPr>
              <w:t>? Specificare: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3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lastRenderedPageBreak/>
              <w:t>Imposte/tasse</w:t>
            </w:r>
          </w:p>
        </w:tc>
        <w:tc>
          <w:tcPr>
            <w:tcW w:w="223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Contributi previdenziali</w:t>
            </w:r>
          </w:p>
        </w:tc>
      </w:tr>
      <w:tr w:rsidR="00574997" w:rsidRPr="002A0DA7" w:rsidTr="007D572C">
        <w:trPr>
          <w:trHeight w:val="1980"/>
        </w:trPr>
        <w:tc>
          <w:tcPr>
            <w:tcW w:w="0" w:type="auto"/>
            <w:vMerge/>
            <w:tcBorders>
              <w:top w:val="outset" w:sz="6" w:space="0" w:color="000000"/>
              <w:left w:val="outset" w:sz="6" w:space="0" w:color="000000"/>
              <w:bottom w:val="outset" w:sz="6" w:space="0" w:color="000000"/>
              <w:right w:val="outset" w:sz="6" w:space="0" w:color="000000"/>
            </w:tcBorders>
            <w:vAlign w:val="center"/>
          </w:tcPr>
          <w:p w:rsidR="00574997" w:rsidRPr="002A0DA7" w:rsidRDefault="00574997" w:rsidP="007D572C">
            <w:pPr>
              <w:rPr>
                <w:rFonts w:ascii="Courier New" w:eastAsia="Times New Roman" w:hAnsi="Courier New" w:cs="Courier New"/>
                <w:color w:val="000000"/>
                <w:sz w:val="20"/>
                <w:szCs w:val="20"/>
                <w:lang w:eastAsia="it-IT"/>
              </w:rPr>
            </w:pPr>
          </w:p>
        </w:tc>
        <w:tc>
          <w:tcPr>
            <w:tcW w:w="223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a)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b)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c1) [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t>c2)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d) [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r w:rsidRPr="002A0DA7">
              <w:rPr>
                <w:rFonts w:ascii="Courier New" w:eastAsia="Times New Roman" w:hAnsi="Courier New" w:cs="Courier New"/>
                <w:color w:val="000000"/>
                <w:sz w:val="20"/>
                <w:szCs w:val="20"/>
                <w:lang w:eastAsia="it-IT"/>
              </w:rPr>
              <w:t>, fornire informazioni dettagliate: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c>
          <w:tcPr>
            <w:tcW w:w="223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a)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b)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c1) [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t>c2)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d) [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r w:rsidRPr="002A0DA7">
              <w:rPr>
                <w:rFonts w:ascii="Courier New" w:eastAsia="Times New Roman" w:hAnsi="Courier New" w:cs="Courier New"/>
                <w:color w:val="000000"/>
                <w:sz w:val="20"/>
                <w:szCs w:val="20"/>
                <w:lang w:eastAsia="it-IT"/>
              </w:rPr>
              <w:t>, fornire informazioni dettagliate: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456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t>Se la documentazione pertinente relativa al pagamento di imposte o contributi previdenziali è disponibile elettronicamente, indicare:</w:t>
            </w:r>
          </w:p>
        </w:tc>
        <w:tc>
          <w:tcPr>
            <w:tcW w:w="4560"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bl>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C: motivi legati a insolvenza, conflitto di interessi o illeciti professionali ()</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9436"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4560"/>
        <w:gridCol w:w="1425"/>
        <w:gridCol w:w="3135"/>
        <w:gridCol w:w="316"/>
      </w:tblGrid>
      <w:tr w:rsidR="00574997" w:rsidRPr="002A0DA7" w:rsidTr="007D572C">
        <w:trPr>
          <w:gridAfter w:val="1"/>
          <w:wAfter w:w="316" w:type="dxa"/>
        </w:trPr>
        <w:tc>
          <w:tcPr>
            <w:tcW w:w="456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Informazioni su eventuali situazioni di insolvenza, conflitto di interessi o illeciti professionali</w:t>
            </w:r>
          </w:p>
        </w:tc>
        <w:tc>
          <w:tcPr>
            <w:tcW w:w="4560"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rPr>
          <w:trHeight w:val="405"/>
        </w:trPr>
        <w:tc>
          <w:tcPr>
            <w:tcW w:w="5985"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L'operatore economico ha violato,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per quanto di sua conoscenza</w:t>
            </w:r>
            <w:r w:rsidRPr="002A0DA7">
              <w:rPr>
                <w:rFonts w:ascii="Courier New" w:eastAsia="Times New Roman" w:hAnsi="Courier New" w:cs="Courier New"/>
                <w:color w:val="000000"/>
                <w:sz w:val="20"/>
                <w:szCs w:val="20"/>
                <w:lang w:eastAsia="it-IT"/>
              </w:rPr>
              <w:t>,</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obblighi</w:t>
            </w:r>
            <w:r>
              <w:rPr>
                <w:rFonts w:ascii="Courier New" w:eastAsia="Times New Roman" w:hAnsi="Courier New" w:cs="Courier New"/>
                <w:b/>
                <w:bCs/>
                <w:color w:val="000000"/>
                <w:sz w:val="20"/>
                <w:szCs w:val="20"/>
                <w:lang w:eastAsia="it-IT"/>
              </w:rPr>
              <w:t xml:space="preserve"> </w:t>
            </w:r>
            <w:r w:rsidRPr="002A0DA7">
              <w:rPr>
                <w:rFonts w:ascii="Courier New" w:eastAsia="Times New Roman" w:hAnsi="Courier New" w:cs="Courier New"/>
                <w:color w:val="000000"/>
                <w:sz w:val="20"/>
                <w:szCs w:val="20"/>
                <w:lang w:eastAsia="it-IT"/>
              </w:rPr>
              <w:t>applicabili in materia di salute e sicurezza sul lavoro,</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b/>
                <w:bCs/>
                <w:color w:val="000000"/>
                <w:sz w:val="20"/>
                <w:szCs w:val="20"/>
                <w:lang w:eastAsia="it-IT"/>
              </w:rPr>
              <w:t>di diritto ambientale, sociale e del lavoro,</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 di cui all'articolo 80, comma 5, lett.</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a)</w:t>
            </w:r>
            <w:r w:rsidRPr="002A0DA7">
              <w:rPr>
                <w:rFonts w:ascii="Courier New" w:eastAsia="Times New Roman" w:hAnsi="Courier New" w:cs="Courier New"/>
                <w:color w:val="000000"/>
                <w:sz w:val="20"/>
                <w:szCs w:val="20"/>
                <w:lang w:eastAsia="it-IT"/>
              </w:rPr>
              <w:t>, del Codice ?</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r w:rsidRPr="002A0DA7">
              <w:rPr>
                <w:rFonts w:ascii="Courier New" w:eastAsia="Times New Roman" w:hAnsi="Courier New" w:cs="Courier New"/>
                <w:color w:val="000000"/>
                <w:sz w:val="20"/>
                <w:szCs w:val="20"/>
                <w:lang w:eastAsia="it-IT"/>
              </w:rPr>
              <w:t>, l'operatore economico ha adottato misure sufficienti a dimostrare la sua affidabilità nonostante l'esistenza di un pertinente motivo di esclusione (autodisciplina</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o “</w:t>
            </w:r>
            <w:proofErr w:type="spellStart"/>
            <w:r w:rsidRPr="002A0DA7">
              <w:rPr>
                <w:rFonts w:ascii="Courier New" w:eastAsia="Times New Roman" w:hAnsi="Courier New" w:cs="Courier New"/>
                <w:color w:val="000000"/>
                <w:sz w:val="20"/>
                <w:szCs w:val="20"/>
                <w:lang w:eastAsia="it-IT"/>
              </w:rPr>
              <w:t>Self-Cleaning</w:t>
            </w:r>
            <w:proofErr w:type="spellEnd"/>
            <w:r w:rsidRPr="002A0DA7">
              <w:rPr>
                <w:rFonts w:ascii="Courier New" w:eastAsia="Times New Roman" w:hAnsi="Courier New" w:cs="Courier New"/>
                <w:color w:val="000000"/>
                <w:sz w:val="20"/>
                <w:szCs w:val="20"/>
                <w:lang w:eastAsia="it-IT"/>
              </w:rPr>
              <w:t>, cfr. articolo 80, comma 7)?</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r w:rsidRPr="002A0DA7">
              <w:rPr>
                <w:rFonts w:ascii="Courier New" w:eastAsia="Times New Roman" w:hAnsi="Courier New" w:cs="Courier New"/>
                <w:color w:val="000000"/>
                <w:sz w:val="20"/>
                <w:szCs w:val="20"/>
                <w:lang w:eastAsia="it-IT"/>
              </w:rPr>
              <w:t>, indicare:</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1) L'operatore economico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ha risarcito interamente il danno?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si  è impegnato formalmente a risarcire il danno?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2)        l'operatore economico ha adottato misure di carattere tecnico o organizzativo e relativi al personale idonei a prevenire ulteriori illeciti o reati ?</w:t>
            </w:r>
          </w:p>
          <w:p w:rsidR="00574997" w:rsidRPr="002A0DA7" w:rsidRDefault="00574997" w:rsidP="007D572C">
            <w:pPr>
              <w:rPr>
                <w:rFonts w:ascii="Courier New" w:eastAsia="Times New Roman" w:hAnsi="Courier New" w:cs="Courier New"/>
                <w:color w:val="000000"/>
                <w:sz w:val="20"/>
                <w:szCs w:val="20"/>
                <w:lang w:eastAsia="it-IT"/>
              </w:rPr>
            </w:pPr>
          </w:p>
        </w:tc>
        <w:tc>
          <w:tcPr>
            <w:tcW w:w="3451"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tc>
      </w:tr>
      <w:tr w:rsidR="00574997" w:rsidRPr="002A0DA7" w:rsidTr="007D572C">
        <w:trPr>
          <w:trHeight w:val="405"/>
        </w:trPr>
        <w:tc>
          <w:tcPr>
            <w:tcW w:w="5985" w:type="dxa"/>
            <w:gridSpan w:val="2"/>
            <w:vMerge/>
            <w:tcBorders>
              <w:top w:val="outset" w:sz="6" w:space="0" w:color="000000"/>
              <w:left w:val="outset" w:sz="6" w:space="0" w:color="000000"/>
              <w:bottom w:val="outset" w:sz="6" w:space="0" w:color="000000"/>
              <w:right w:val="outset" w:sz="6" w:space="0" w:color="000000"/>
            </w:tcBorders>
            <w:vAlign w:val="center"/>
          </w:tcPr>
          <w:p w:rsidR="00574997" w:rsidRPr="002A0DA7" w:rsidRDefault="00574997" w:rsidP="007D572C">
            <w:pPr>
              <w:rPr>
                <w:rFonts w:ascii="Courier New" w:eastAsia="Times New Roman" w:hAnsi="Courier New" w:cs="Courier New"/>
                <w:color w:val="000000"/>
                <w:sz w:val="20"/>
                <w:szCs w:val="20"/>
                <w:lang w:eastAsia="it-IT"/>
              </w:rPr>
            </w:pPr>
          </w:p>
        </w:tc>
        <w:tc>
          <w:tcPr>
            <w:tcW w:w="3451"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 caso affermativo elencare la documentazione pertinente [    ] e, se disponibile elettronicamente, indicare: (indirizzo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w:t>
            </w:r>
          </w:p>
        </w:tc>
      </w:tr>
      <w:tr w:rsidR="00574997" w:rsidRPr="002A0DA7" w:rsidTr="007D572C">
        <w:tc>
          <w:tcPr>
            <w:tcW w:w="5985"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xml:space="preserve">L'operatore economico si trova in una delle </w:t>
            </w:r>
            <w:r w:rsidRPr="002A0DA7">
              <w:rPr>
                <w:rFonts w:ascii="Courier New" w:eastAsia="Times New Roman" w:hAnsi="Courier New" w:cs="Courier New"/>
                <w:color w:val="000000"/>
                <w:sz w:val="20"/>
                <w:szCs w:val="20"/>
                <w:lang w:eastAsia="it-IT"/>
              </w:rPr>
              <w:lastRenderedPageBreak/>
              <w:t>seguenti situazioni oppure è sottoposto a un procedimento per l'accertamento di una delle seguenti situazioni di cui all'articolo 80, comma 5, lett.</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b)</w:t>
            </w:r>
            <w:r w:rsidRPr="002A0DA7">
              <w:rPr>
                <w:rFonts w:ascii="Courier New" w:eastAsia="Times New Roman" w:hAnsi="Courier New" w:cs="Courier New"/>
                <w:color w:val="000000"/>
                <w:sz w:val="20"/>
                <w:szCs w:val="20"/>
                <w:lang w:eastAsia="it-IT"/>
              </w:rPr>
              <w:t>, del Codice:</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a) fallimento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Pr>
                <w:rFonts w:ascii="Courier New" w:eastAsia="Times New Roman" w:hAnsi="Courier New" w:cs="Courier New"/>
                <w:b/>
                <w:bCs/>
                <w:color w:val="000000"/>
                <w:sz w:val="20"/>
                <w:szCs w:val="20"/>
                <w:lang w:eastAsia="it-IT"/>
              </w:rPr>
              <w:t xml:space="preserve">    </w:t>
            </w:r>
            <w:r w:rsidRPr="002A0DA7">
              <w:rPr>
                <w:rFonts w:ascii="Courier New" w:eastAsia="Times New Roman" w:hAnsi="Courier New" w:cs="Courier New"/>
                <w:b/>
                <w:bCs/>
                <w:color w:val="000000"/>
                <w:sz w:val="20"/>
                <w:szCs w:val="20"/>
                <w:lang w:eastAsia="it-IT"/>
              </w:rPr>
              <w:t>In caso affermativo: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il curatore del fallimento è stato autorizzato all'esercizio provvisorio ed è stato autorizzato dal giudice delegato a partecipare a procedure di affidamento di contratti pubblici (articolo 110, comma 3, lette.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del Codice) ?</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la partecipazione alla procedura di affidamento è stata subordinata ai sensi dell'art. 110, comma 5, all'</w:t>
            </w:r>
            <w:proofErr w:type="spellStart"/>
            <w:r w:rsidRPr="002A0DA7">
              <w:rPr>
                <w:rFonts w:ascii="Courier New" w:eastAsia="Times New Roman" w:hAnsi="Courier New" w:cs="Courier New"/>
                <w:color w:val="000000"/>
                <w:sz w:val="20"/>
                <w:szCs w:val="20"/>
                <w:lang w:eastAsia="it-IT"/>
              </w:rPr>
              <w:t>avvalimento</w:t>
            </w:r>
            <w:proofErr w:type="spellEnd"/>
            <w:r w:rsidRPr="002A0DA7">
              <w:rPr>
                <w:rFonts w:ascii="Courier New" w:eastAsia="Times New Roman" w:hAnsi="Courier New" w:cs="Courier New"/>
                <w:color w:val="000000"/>
                <w:sz w:val="20"/>
                <w:szCs w:val="20"/>
                <w:lang w:eastAsia="it-IT"/>
              </w:rPr>
              <w:t xml:space="preserve"> di altro operatore economico?</w:t>
            </w:r>
          </w:p>
          <w:p w:rsidR="0057499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b) liquidazione coatta</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c) concordato preventivo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d) è ammesso a concordato con continuità aziendale</w:t>
            </w:r>
          </w:p>
          <w:p w:rsidR="0057499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b/>
                <w:bCs/>
                <w:color w:val="000000"/>
                <w:sz w:val="20"/>
                <w:szCs w:val="20"/>
                <w:lang w:eastAsia="it-IT"/>
              </w:rPr>
              <w:t>di risposta affermativa alla lettera d):</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è stato autorizzato dal giudice delegato ai sensi dell' articolo 110, comma 3, lett.</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a</w:t>
            </w:r>
            <w:r w:rsidRPr="002A0DA7">
              <w:rPr>
                <w:rFonts w:ascii="Courier New" w:eastAsia="Times New Roman" w:hAnsi="Courier New" w:cs="Courier New"/>
                <w:color w:val="000000"/>
                <w:sz w:val="20"/>
                <w:szCs w:val="20"/>
                <w:lang w:eastAsia="it-IT"/>
              </w:rPr>
              <w:t>) del Codice? </w:t>
            </w:r>
          </w:p>
          <w:p w:rsidR="0057499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la partecipazione alla procedura di affidamento è stata subordinata ai sensi dell'art. 110, comma 5, all'</w:t>
            </w:r>
            <w:proofErr w:type="spellStart"/>
            <w:r w:rsidRPr="002A0DA7">
              <w:rPr>
                <w:rFonts w:ascii="Courier New" w:eastAsia="Times New Roman" w:hAnsi="Courier New" w:cs="Courier New"/>
                <w:color w:val="000000"/>
                <w:sz w:val="20"/>
                <w:szCs w:val="20"/>
                <w:lang w:eastAsia="it-IT"/>
              </w:rPr>
              <w:t>avvalimento</w:t>
            </w:r>
            <w:proofErr w:type="spellEnd"/>
            <w:r w:rsidRPr="002A0DA7">
              <w:rPr>
                <w:rFonts w:ascii="Courier New" w:eastAsia="Times New Roman" w:hAnsi="Courier New" w:cs="Courier New"/>
                <w:color w:val="000000"/>
                <w:sz w:val="20"/>
                <w:szCs w:val="20"/>
                <w:lang w:eastAsia="it-IT"/>
              </w:rPr>
              <w:t xml:space="preserve"> di altro operatore economico?</w:t>
            </w:r>
          </w:p>
          <w:p w:rsidR="0057499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tc>
        <w:tc>
          <w:tcPr>
            <w:tcW w:w="3451"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t>[ ] Sì [ ] No</w:t>
            </w: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 caso affermativo indicare gli estremi dei provvedimenti</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 caso affermativo indicare l'Impresa ausiliaria</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r>
              <w:rPr>
                <w:rFonts w:ascii="Courier New" w:eastAsia="Times New Roman" w:hAnsi="Courier New" w:cs="Courier New"/>
                <w:color w:val="000000"/>
                <w:sz w:val="20"/>
                <w:szCs w:val="20"/>
                <w:lang w:eastAsia="it-IT"/>
              </w:rPr>
              <w:t>……………………………………………………</w:t>
            </w:r>
            <w:proofErr w:type="spellEnd"/>
            <w:r>
              <w:rPr>
                <w:rFonts w:ascii="Courier New" w:eastAsia="Times New Roman" w:hAnsi="Courier New" w:cs="Courier New"/>
                <w:color w:val="000000"/>
                <w:sz w:val="20"/>
                <w:szCs w:val="20"/>
                <w:lang w:eastAsia="it-IT"/>
              </w:rPr>
              <w:t>..</w:t>
            </w:r>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 caso affermativo indicare l'Impresa ausiliaria</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rPr>
          <w:trHeight w:val="300"/>
        </w:trPr>
        <w:tc>
          <w:tcPr>
            <w:tcW w:w="5985"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t>L'operatore economico si è reso colpevole di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gravi illeciti professionali</w:t>
            </w:r>
            <w:r w:rsidRPr="002A0DA7">
              <w:rPr>
                <w:rFonts w:ascii="Courier New" w:eastAsia="Times New Roman" w:hAnsi="Courier New" w:cs="Courier New"/>
                <w:color w:val="000000"/>
                <w:sz w:val="20"/>
                <w:szCs w:val="20"/>
                <w:lang w:eastAsia="it-IT"/>
              </w:rPr>
              <w:t>() di cui all'art. 80 comma 5 lett.</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c)</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del Codice?</w:t>
            </w:r>
            <w:r w:rsidRPr="002A0DA7">
              <w:rPr>
                <w:rFonts w:ascii="Courier New" w:eastAsia="Times New Roman" w:hAnsi="Courier New" w:cs="Courier New"/>
                <w:color w:val="000000"/>
                <w:sz w:val="20"/>
                <w:lang w:eastAsia="it-IT"/>
              </w:rPr>
              <w:t> </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fornire informazioni dettagliate, specificando la tipologia di illecito:</w:t>
            </w:r>
          </w:p>
        </w:tc>
        <w:tc>
          <w:tcPr>
            <w:tcW w:w="3451"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r w:rsidRPr="002A0DA7">
              <w:rPr>
                <w:rFonts w:ascii="Courier New" w:eastAsia="Times New Roman" w:hAnsi="Courier New" w:cs="Courier New"/>
                <w:color w:val="000000"/>
                <w:sz w:val="20"/>
                <w:szCs w:val="20"/>
                <w:lang w:eastAsia="it-IT"/>
              </w:rPr>
              <w:br/>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rPr>
          <w:trHeight w:val="300"/>
        </w:trPr>
        <w:tc>
          <w:tcPr>
            <w:tcW w:w="5985"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r w:rsidRPr="002A0DA7">
              <w:rPr>
                <w:rFonts w:ascii="Courier New" w:eastAsia="Times New Roman" w:hAnsi="Courier New" w:cs="Courier New"/>
                <w:color w:val="000000"/>
                <w:sz w:val="20"/>
                <w:szCs w:val="20"/>
                <w:lang w:eastAsia="it-IT"/>
              </w:rPr>
              <w:t>, l'operatore economico ha adottato misure di autodisciplina?</w:t>
            </w:r>
            <w:r w:rsidRPr="002A0DA7">
              <w:rPr>
                <w:rFonts w:ascii="Courier New" w:eastAsia="Times New Roman" w:hAnsi="Courier New" w:cs="Courier New"/>
                <w:color w:val="000000"/>
                <w:sz w:val="20"/>
                <w:lang w:eastAsia="it-IT"/>
              </w:rPr>
              <w:t> </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r w:rsidRPr="002A0DA7">
              <w:rPr>
                <w:rFonts w:ascii="Courier New" w:eastAsia="Times New Roman" w:hAnsi="Courier New" w:cs="Courier New"/>
                <w:color w:val="000000"/>
                <w:sz w:val="20"/>
                <w:szCs w:val="20"/>
                <w:lang w:eastAsia="it-IT"/>
              </w:rPr>
              <w:t>, indicare: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1) L'operatore economico: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ha risarcito interamente il danno?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si è impegnato formalmente a risarcire il danno?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2)        l'operatore economico ha adottato misure di carattere tecnico o organizzativo e relativi al personale idonei a prevenire ulteriori illeciti o reati ?</w:t>
            </w:r>
          </w:p>
          <w:p w:rsidR="00574997" w:rsidRPr="002A0DA7" w:rsidRDefault="00574997" w:rsidP="007D572C">
            <w:pPr>
              <w:rPr>
                <w:rFonts w:ascii="Courier New" w:eastAsia="Times New Roman" w:hAnsi="Courier New" w:cs="Courier New"/>
                <w:color w:val="000000"/>
                <w:sz w:val="20"/>
                <w:szCs w:val="20"/>
                <w:lang w:eastAsia="it-IT"/>
              </w:rPr>
            </w:pPr>
          </w:p>
        </w:tc>
        <w:tc>
          <w:tcPr>
            <w:tcW w:w="3451"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 caso affermativo elencare la documentazione pertinente [    ] e, se disponibile elettronicamente, indicare: (indirizzo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w:t>
            </w:r>
          </w:p>
        </w:tc>
      </w:tr>
      <w:tr w:rsidR="00574997" w:rsidRPr="002A0DA7" w:rsidTr="007D572C">
        <w:trPr>
          <w:trHeight w:val="1320"/>
        </w:trPr>
        <w:tc>
          <w:tcPr>
            <w:tcW w:w="5985"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lastRenderedPageBreak/>
              <w:t>L'operatore economico è a conoscenza di qualsiasi</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b/>
                <w:bCs/>
                <w:color w:val="000000"/>
                <w:sz w:val="20"/>
                <w:szCs w:val="20"/>
                <w:lang w:eastAsia="it-IT"/>
              </w:rPr>
              <w:t>conflitto di interessi()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legato alla sua partecipazione alla procedura di appalto (articolo 80, comma 5, lett.</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d)</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del Codice)?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r w:rsidRPr="002A0DA7">
              <w:rPr>
                <w:rFonts w:ascii="Courier New" w:eastAsia="Times New Roman" w:hAnsi="Courier New" w:cs="Courier New"/>
                <w:color w:val="000000"/>
                <w:sz w:val="20"/>
                <w:szCs w:val="20"/>
                <w:lang w:eastAsia="it-IT"/>
              </w:rPr>
              <w:t>, fornire informazioni dettagliate sulle modalità con cui è stato risolto il conflitto di interessi:</w:t>
            </w:r>
          </w:p>
        </w:tc>
        <w:tc>
          <w:tcPr>
            <w:tcW w:w="3451"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rPr>
          <w:trHeight w:val="1545"/>
        </w:trPr>
        <w:tc>
          <w:tcPr>
            <w:tcW w:w="5985"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L'operatore</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b/>
                <w:bCs/>
                <w:color w:val="000000"/>
                <w:sz w:val="20"/>
                <w:szCs w:val="20"/>
                <w:lang w:eastAsia="it-IT"/>
              </w:rPr>
              <w:t>economico o</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un'impresa a lui collegata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ha fornito consulenza</w:t>
            </w:r>
            <w:r>
              <w:rPr>
                <w:rFonts w:ascii="Courier New" w:eastAsia="Times New Roman" w:hAnsi="Courier New" w:cs="Courier New"/>
                <w:b/>
                <w:bCs/>
                <w:color w:val="000000"/>
                <w:sz w:val="20"/>
                <w:szCs w:val="20"/>
                <w:lang w:eastAsia="it-IT"/>
              </w:rPr>
              <w:t xml:space="preserve"> </w:t>
            </w:r>
            <w:r w:rsidRPr="002A0DA7">
              <w:rPr>
                <w:rFonts w:ascii="Courier New" w:eastAsia="Times New Roman" w:hAnsi="Courier New" w:cs="Courier New"/>
                <w:color w:val="000000"/>
                <w:sz w:val="20"/>
                <w:szCs w:val="20"/>
                <w:lang w:eastAsia="it-IT"/>
              </w:rPr>
              <w:t>all'amministrazione aggiudicatrice o all'ente aggiudicatore o ha altrimenti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partecipato alla preparazione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della procedura d'aggiudicazione (articolo 80, comma 5, lett.</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e</w:t>
            </w:r>
            <w:r w:rsidRPr="002A0DA7">
              <w:rPr>
                <w:rFonts w:ascii="Courier New" w:eastAsia="Times New Roman" w:hAnsi="Courier New" w:cs="Courier New"/>
                <w:color w:val="000000"/>
                <w:sz w:val="20"/>
                <w:szCs w:val="20"/>
                <w:lang w:eastAsia="it-IT"/>
              </w:rPr>
              <w:t>) del Codice?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affermativo</w:t>
            </w:r>
            <w:r w:rsidRPr="002A0DA7">
              <w:rPr>
                <w:rFonts w:ascii="Courier New" w:eastAsia="Times New Roman" w:hAnsi="Courier New" w:cs="Courier New"/>
                <w:color w:val="000000"/>
                <w:sz w:val="20"/>
                <w:szCs w:val="20"/>
                <w:lang w:eastAsia="it-IT"/>
              </w:rPr>
              <w:t>, fornire informazioni dettagliate sulle misure adottate per prevenire le possibili distorsioni della concorrenza:</w:t>
            </w:r>
          </w:p>
        </w:tc>
        <w:tc>
          <w:tcPr>
            <w:tcW w:w="3451"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rPr>
          <w:trHeight w:val="1500"/>
        </w:trPr>
        <w:tc>
          <w:tcPr>
            <w:tcW w:w="5985"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jc w:val="both"/>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L'operatore economico può confermare di:</w:t>
            </w:r>
          </w:p>
          <w:p w:rsidR="00574997" w:rsidRPr="002A0DA7" w:rsidRDefault="00574997" w:rsidP="007D572C">
            <w:pPr>
              <w:jc w:val="both"/>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non essersi reso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gravemente colpevole di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false dichiarazioni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nel fornire le informazioni richieste per verificare l'assenza di motivi di esclusione o il rispetto dei criteri di selezione,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b)   </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non avere</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b/>
                <w:bCs/>
                <w:color w:val="000000"/>
                <w:sz w:val="20"/>
                <w:szCs w:val="20"/>
                <w:lang w:eastAsia="it-IT"/>
              </w:rPr>
              <w:t>occultato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tali informazioni?</w:t>
            </w:r>
          </w:p>
        </w:tc>
        <w:tc>
          <w:tcPr>
            <w:tcW w:w="3451"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tc>
      </w:tr>
      <w:tr w:rsidR="00574997" w:rsidRPr="002A0DA7" w:rsidTr="007D572C">
        <w:trPr>
          <w:trHeight w:val="1500"/>
        </w:trPr>
        <w:tc>
          <w:tcPr>
            <w:tcW w:w="5985"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jc w:val="both"/>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L’operatore economico conferma di non aver tentato di influenzare</w:t>
            </w:r>
            <w:r>
              <w:rPr>
                <w:rFonts w:ascii="Courier New" w:eastAsia="Times New Roman" w:hAnsi="Courier New" w:cs="Courier New"/>
                <w:color w:val="000000"/>
                <w:sz w:val="20"/>
                <w:szCs w:val="20"/>
                <w:lang w:eastAsia="it-IT"/>
              </w:rPr>
              <w:t xml:space="preserve"> </w:t>
            </w:r>
            <w:r w:rsidRPr="002A0DA7">
              <w:rPr>
                <w:rFonts w:ascii="Courier New" w:eastAsia="Times New Roman" w:hAnsi="Courier New" w:cs="Courier New"/>
                <w:color w:val="000000"/>
                <w:sz w:val="20"/>
                <w:szCs w:val="20"/>
                <w:lang w:eastAsia="it-IT"/>
              </w:rPr>
              <w:t>indebitamente il processo decisionale della stazione appaltante o</w:t>
            </w:r>
            <w:r>
              <w:rPr>
                <w:rFonts w:ascii="Courier New" w:eastAsia="Times New Roman" w:hAnsi="Courier New" w:cs="Courier New"/>
                <w:color w:val="000000"/>
                <w:sz w:val="20"/>
                <w:szCs w:val="20"/>
                <w:lang w:eastAsia="it-IT"/>
              </w:rPr>
              <w:t xml:space="preserve"> </w:t>
            </w:r>
            <w:r w:rsidRPr="002A0DA7">
              <w:rPr>
                <w:rFonts w:ascii="Courier New" w:eastAsia="Times New Roman" w:hAnsi="Courier New" w:cs="Courier New"/>
                <w:color w:val="000000"/>
                <w:sz w:val="20"/>
                <w:szCs w:val="20"/>
                <w:lang w:eastAsia="it-IT"/>
              </w:rPr>
              <w:t>di non aver tentato di ottenere informazioni riservate a fini di</w:t>
            </w:r>
            <w:r>
              <w:rPr>
                <w:rFonts w:ascii="Courier New" w:eastAsia="Times New Roman" w:hAnsi="Courier New" w:cs="Courier New"/>
                <w:color w:val="000000"/>
                <w:sz w:val="20"/>
                <w:szCs w:val="20"/>
                <w:lang w:eastAsia="it-IT"/>
              </w:rPr>
              <w:t xml:space="preserve"> </w:t>
            </w:r>
            <w:r w:rsidRPr="002A0DA7">
              <w:rPr>
                <w:rFonts w:ascii="Courier New" w:eastAsia="Times New Roman" w:hAnsi="Courier New" w:cs="Courier New"/>
                <w:color w:val="000000"/>
                <w:sz w:val="20"/>
                <w:szCs w:val="20"/>
                <w:lang w:eastAsia="it-IT"/>
              </w:rPr>
              <w:t>proprio vantaggio oppure di non aver fornito, anche per</w:t>
            </w:r>
            <w:r>
              <w:rPr>
                <w:rFonts w:ascii="Courier New" w:eastAsia="Times New Roman" w:hAnsi="Courier New" w:cs="Courier New"/>
                <w:color w:val="000000"/>
                <w:sz w:val="20"/>
                <w:szCs w:val="20"/>
                <w:lang w:eastAsia="it-IT"/>
              </w:rPr>
              <w:t xml:space="preserve"> </w:t>
            </w:r>
            <w:r w:rsidRPr="002A0DA7">
              <w:rPr>
                <w:rFonts w:ascii="Courier New" w:eastAsia="Times New Roman" w:hAnsi="Courier New" w:cs="Courier New"/>
                <w:color w:val="000000"/>
                <w:sz w:val="20"/>
                <w:szCs w:val="20"/>
                <w:lang w:eastAsia="it-IT"/>
              </w:rPr>
              <w:t>negligenza, informazioni false o fuorvianti suscettibili di influenzare</w:t>
            </w:r>
            <w:r>
              <w:rPr>
                <w:rFonts w:ascii="Courier New" w:eastAsia="Times New Roman" w:hAnsi="Courier New" w:cs="Courier New"/>
                <w:color w:val="000000"/>
                <w:sz w:val="20"/>
                <w:szCs w:val="20"/>
                <w:lang w:eastAsia="it-IT"/>
              </w:rPr>
              <w:t xml:space="preserve"> </w:t>
            </w:r>
            <w:r w:rsidRPr="002A0DA7">
              <w:rPr>
                <w:rFonts w:ascii="Courier New" w:eastAsia="Times New Roman" w:hAnsi="Courier New" w:cs="Courier New"/>
                <w:color w:val="000000"/>
                <w:sz w:val="20"/>
                <w:szCs w:val="20"/>
                <w:lang w:eastAsia="it-IT"/>
              </w:rPr>
              <w:t xml:space="preserve">le decisioni sull'esclusione, la selezione o </w:t>
            </w:r>
            <w:r>
              <w:rPr>
                <w:rFonts w:ascii="Courier New" w:eastAsia="Times New Roman" w:hAnsi="Courier New" w:cs="Courier New"/>
                <w:color w:val="000000"/>
                <w:sz w:val="20"/>
                <w:szCs w:val="20"/>
                <w:lang w:eastAsia="it-IT"/>
              </w:rPr>
              <w:t xml:space="preserve"> </w:t>
            </w:r>
            <w:r w:rsidRPr="002A0DA7">
              <w:rPr>
                <w:rFonts w:ascii="Courier New" w:eastAsia="Times New Roman" w:hAnsi="Courier New" w:cs="Courier New"/>
                <w:color w:val="000000"/>
                <w:sz w:val="20"/>
                <w:szCs w:val="20"/>
                <w:lang w:eastAsia="it-IT"/>
              </w:rPr>
              <w:t>l'aggiudicazione, ovvero</w:t>
            </w:r>
            <w:r>
              <w:rPr>
                <w:rFonts w:ascii="Courier New" w:eastAsia="Times New Roman" w:hAnsi="Courier New" w:cs="Courier New"/>
                <w:color w:val="000000"/>
                <w:sz w:val="20"/>
                <w:szCs w:val="20"/>
                <w:lang w:eastAsia="it-IT"/>
              </w:rPr>
              <w:t xml:space="preserve"> </w:t>
            </w:r>
            <w:r w:rsidRPr="002A0DA7">
              <w:rPr>
                <w:rFonts w:ascii="Courier New" w:eastAsia="Times New Roman" w:hAnsi="Courier New" w:cs="Courier New"/>
                <w:color w:val="000000"/>
                <w:sz w:val="20"/>
                <w:szCs w:val="20"/>
                <w:lang w:eastAsia="it-IT"/>
              </w:rPr>
              <w:t>di non aver omesso le informazioni dovute ai fini del corretto</w:t>
            </w:r>
            <w:r>
              <w:rPr>
                <w:rFonts w:ascii="Courier New" w:eastAsia="Times New Roman" w:hAnsi="Courier New" w:cs="Courier New"/>
                <w:color w:val="000000"/>
                <w:sz w:val="20"/>
                <w:szCs w:val="20"/>
                <w:lang w:eastAsia="it-IT"/>
              </w:rPr>
              <w:t xml:space="preserve"> </w:t>
            </w:r>
            <w:r w:rsidRPr="002A0DA7">
              <w:rPr>
                <w:rFonts w:ascii="Courier New" w:eastAsia="Times New Roman" w:hAnsi="Courier New" w:cs="Courier New"/>
                <w:color w:val="000000"/>
                <w:sz w:val="20"/>
                <w:szCs w:val="20"/>
                <w:lang w:eastAsia="it-IT"/>
              </w:rPr>
              <w:t xml:space="preserve">svolgimento della procedura di selezione, </w:t>
            </w:r>
            <w:r w:rsidRPr="002A0DA7">
              <w:rPr>
                <w:rFonts w:ascii="Courier New" w:eastAsia="Times New Roman" w:hAnsi="Courier New" w:cs="Courier New"/>
                <w:b/>
                <w:bCs/>
                <w:color w:val="000000"/>
                <w:sz w:val="20"/>
                <w:szCs w:val="20"/>
                <w:lang w:eastAsia="it-IT"/>
              </w:rPr>
              <w:t>di cui all’art. 80,</w:t>
            </w:r>
            <w:r>
              <w:rPr>
                <w:rFonts w:ascii="Courier New" w:eastAsia="Times New Roman" w:hAnsi="Courier New" w:cs="Courier New"/>
                <w:b/>
                <w:bCs/>
                <w:color w:val="000000"/>
                <w:sz w:val="20"/>
                <w:szCs w:val="20"/>
                <w:lang w:eastAsia="it-IT"/>
              </w:rPr>
              <w:t xml:space="preserve"> </w:t>
            </w:r>
            <w:r w:rsidRPr="002A0DA7">
              <w:rPr>
                <w:rFonts w:ascii="Courier New" w:eastAsia="Times New Roman" w:hAnsi="Courier New" w:cs="Courier New"/>
                <w:b/>
                <w:bCs/>
                <w:color w:val="000000"/>
                <w:sz w:val="20"/>
                <w:szCs w:val="20"/>
                <w:lang w:eastAsia="it-IT"/>
              </w:rPr>
              <w:t>comma 5 lett. c-bis) del Codice?</w:t>
            </w:r>
          </w:p>
        </w:tc>
        <w:tc>
          <w:tcPr>
            <w:tcW w:w="3451"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tc>
      </w:tr>
      <w:tr w:rsidR="00574997" w:rsidRPr="002A0DA7" w:rsidTr="007D572C">
        <w:trPr>
          <w:trHeight w:val="1500"/>
        </w:trPr>
        <w:tc>
          <w:tcPr>
            <w:tcW w:w="5985"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L’operatore economico conferma di non aver dimostrato</w:t>
            </w:r>
            <w:r>
              <w:rPr>
                <w:rFonts w:ascii="Courier New" w:eastAsia="Times New Roman" w:hAnsi="Courier New" w:cs="Courier New"/>
                <w:color w:val="000000"/>
                <w:sz w:val="20"/>
                <w:szCs w:val="20"/>
                <w:lang w:eastAsia="it-IT"/>
              </w:rPr>
              <w:t xml:space="preserve"> </w:t>
            </w:r>
            <w:r w:rsidRPr="002A0DA7">
              <w:rPr>
                <w:rFonts w:ascii="Courier New" w:eastAsia="Times New Roman" w:hAnsi="Courier New" w:cs="Courier New"/>
                <w:color w:val="000000"/>
                <w:sz w:val="20"/>
                <w:szCs w:val="20"/>
                <w:lang w:eastAsia="it-IT"/>
              </w:rPr>
              <w:t>significative o persistenti carenze nell'esecuzione di un precedente</w:t>
            </w:r>
            <w:r>
              <w:rPr>
                <w:rFonts w:ascii="Courier New" w:eastAsia="Times New Roman" w:hAnsi="Courier New" w:cs="Courier New"/>
                <w:color w:val="000000"/>
                <w:sz w:val="20"/>
                <w:szCs w:val="20"/>
                <w:lang w:eastAsia="it-IT"/>
              </w:rPr>
              <w:t xml:space="preserve"> </w:t>
            </w:r>
            <w:r w:rsidRPr="002A0DA7">
              <w:rPr>
                <w:rFonts w:ascii="Courier New" w:eastAsia="Times New Roman" w:hAnsi="Courier New" w:cs="Courier New"/>
                <w:color w:val="000000"/>
                <w:sz w:val="20"/>
                <w:szCs w:val="20"/>
                <w:lang w:eastAsia="it-IT"/>
              </w:rPr>
              <w:t>contratto di appalto o di concessione che abbiano causato la</w:t>
            </w:r>
          </w:p>
          <w:p w:rsidR="00574997" w:rsidRPr="002A0DA7" w:rsidRDefault="00574997" w:rsidP="007D572C">
            <w:pPr>
              <w:rPr>
                <w:rFonts w:ascii="Courier New" w:eastAsia="Times New Roman" w:hAnsi="Courier New" w:cs="Courier New"/>
                <w:b/>
                <w:bCs/>
                <w:color w:val="000000"/>
                <w:sz w:val="20"/>
                <w:szCs w:val="20"/>
                <w:lang w:eastAsia="it-IT"/>
              </w:rPr>
            </w:pPr>
            <w:r w:rsidRPr="002A0DA7">
              <w:rPr>
                <w:rFonts w:ascii="Courier New" w:eastAsia="Times New Roman" w:hAnsi="Courier New" w:cs="Courier New"/>
                <w:color w:val="000000"/>
                <w:sz w:val="20"/>
                <w:szCs w:val="20"/>
                <w:lang w:eastAsia="it-IT"/>
              </w:rPr>
              <w:t>risoluzione per inadempimento ovvero la condanna al risarcimento</w:t>
            </w:r>
            <w:r>
              <w:rPr>
                <w:rFonts w:ascii="Courier New" w:eastAsia="Times New Roman" w:hAnsi="Courier New" w:cs="Courier New"/>
                <w:color w:val="000000"/>
                <w:sz w:val="20"/>
                <w:szCs w:val="20"/>
                <w:lang w:eastAsia="it-IT"/>
              </w:rPr>
              <w:t xml:space="preserve"> </w:t>
            </w:r>
            <w:r w:rsidRPr="002A0DA7">
              <w:rPr>
                <w:rFonts w:ascii="Courier New" w:eastAsia="Times New Roman" w:hAnsi="Courier New" w:cs="Courier New"/>
                <w:color w:val="000000"/>
                <w:sz w:val="20"/>
                <w:szCs w:val="20"/>
                <w:lang w:eastAsia="it-IT"/>
              </w:rPr>
              <w:t xml:space="preserve">del danno o altre sanzioni comparabili, </w:t>
            </w:r>
            <w:r w:rsidRPr="002A0DA7">
              <w:rPr>
                <w:rFonts w:ascii="Courier New" w:eastAsia="Times New Roman" w:hAnsi="Courier New" w:cs="Courier New"/>
                <w:b/>
                <w:bCs/>
                <w:color w:val="000000"/>
                <w:sz w:val="20"/>
                <w:szCs w:val="20"/>
                <w:lang w:eastAsia="it-IT"/>
              </w:rPr>
              <w:t>di cui all’art. 80, comma 5</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 xml:space="preserve">lett. </w:t>
            </w:r>
            <w:proofErr w:type="spellStart"/>
            <w:r w:rsidRPr="002A0DA7">
              <w:rPr>
                <w:rFonts w:ascii="Courier New" w:eastAsia="Times New Roman" w:hAnsi="Courier New" w:cs="Courier New"/>
                <w:b/>
                <w:bCs/>
                <w:color w:val="000000"/>
                <w:sz w:val="20"/>
                <w:szCs w:val="20"/>
                <w:lang w:eastAsia="it-IT"/>
              </w:rPr>
              <w:t>c-ter</w:t>
            </w:r>
            <w:proofErr w:type="spellEnd"/>
            <w:r w:rsidRPr="002A0DA7">
              <w:rPr>
                <w:rFonts w:ascii="Courier New" w:eastAsia="Times New Roman" w:hAnsi="Courier New" w:cs="Courier New"/>
                <w:b/>
                <w:bCs/>
                <w:color w:val="000000"/>
                <w:sz w:val="20"/>
                <w:szCs w:val="20"/>
                <w:lang w:eastAsia="it-IT"/>
              </w:rPr>
              <w:t>) del Codice?</w:t>
            </w:r>
          </w:p>
        </w:tc>
        <w:tc>
          <w:tcPr>
            <w:tcW w:w="3451" w:type="dxa"/>
            <w:gridSpan w:val="2"/>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tc>
      </w:tr>
    </w:tbl>
    <w:p w:rsidR="00574997" w:rsidRPr="002A0DA7" w:rsidRDefault="00574997" w:rsidP="00574997">
      <w:pPr>
        <w:shd w:val="clear" w:color="auto" w:fill="FFFFFF"/>
        <w:jc w:val="center"/>
        <w:rPr>
          <w:rFonts w:ascii="Courier New" w:eastAsia="Times New Roman" w:hAnsi="Courier New" w:cs="Courier New"/>
          <w:color w:val="000000"/>
          <w:lang w:eastAsia="it-IT"/>
        </w:rPr>
      </w:pPr>
    </w:p>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D: Altri motivi di esclusione eventualmente previsti dalla legislazione nazionale dello Stato membro dell'amministrazione aggiudicatrice o dell'ente aggiudicatore</w:t>
      </w:r>
    </w:p>
    <w:tbl>
      <w:tblPr>
        <w:tblW w:w="9585"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tblPr>
      <w:tblGrid>
        <w:gridCol w:w="6165"/>
        <w:gridCol w:w="3420"/>
      </w:tblGrid>
      <w:tr w:rsidR="00574997" w:rsidRPr="002A0DA7" w:rsidTr="007D572C">
        <w:tc>
          <w:tcPr>
            <w:tcW w:w="616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Motivi di esclusione previsti esclusivamente dalla legislazione nazionale</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(articolo  80, comma 2 e comma 5, lett.</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f), g), h), i), l), m)</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 xml:space="preserve">del Codice e art. 53 comma 16-ter del D. </w:t>
            </w:r>
            <w:proofErr w:type="spellStart"/>
            <w:r w:rsidRPr="002A0DA7">
              <w:rPr>
                <w:rFonts w:ascii="Courier New" w:eastAsia="Times New Roman" w:hAnsi="Courier New" w:cs="Courier New"/>
                <w:color w:val="000000"/>
                <w:sz w:val="20"/>
                <w:szCs w:val="20"/>
                <w:lang w:eastAsia="it-IT"/>
              </w:rPr>
              <w:t>Lgs</w:t>
            </w:r>
            <w:proofErr w:type="spellEnd"/>
            <w:r w:rsidRPr="002A0DA7">
              <w:rPr>
                <w:rFonts w:ascii="Courier New" w:eastAsia="Times New Roman" w:hAnsi="Courier New" w:cs="Courier New"/>
                <w:color w:val="000000"/>
                <w:sz w:val="20"/>
                <w:szCs w:val="20"/>
                <w:lang w:eastAsia="it-IT"/>
              </w:rPr>
              <w:t>. 165/2001</w:t>
            </w:r>
          </w:p>
        </w:tc>
        <w:tc>
          <w:tcPr>
            <w:tcW w:w="342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c>
          <w:tcPr>
            <w:tcW w:w="616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Sussistono  a carico dell'operatore economico cause di decadenza, di sospensione o di divieto previste dall'</w:t>
            </w:r>
            <w:r w:rsidRPr="002A0DA7">
              <w:rPr>
                <w:rFonts w:ascii="Courier New" w:eastAsia="Times New Roman" w:hAnsi="Courier New" w:cs="Courier New"/>
                <w:color w:val="000000"/>
                <w:sz w:val="20"/>
                <w:szCs w:val="20"/>
                <w:u w:val="single"/>
                <w:lang w:eastAsia="it-IT"/>
              </w:rPr>
              <w:t xml:space="preserve">articolo 67 del decreto legislativo </w:t>
            </w:r>
            <w:r w:rsidRPr="002A0DA7">
              <w:rPr>
                <w:rFonts w:ascii="Courier New" w:eastAsia="Times New Roman" w:hAnsi="Courier New" w:cs="Courier New"/>
                <w:color w:val="000000"/>
                <w:sz w:val="20"/>
                <w:szCs w:val="20"/>
                <w:u w:val="single"/>
                <w:lang w:eastAsia="it-IT"/>
              </w:rPr>
              <w:lastRenderedPageBreak/>
              <w:t>6 settembre 2011, n. 159</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 o di un tentativo di infiltrazione mafiosa di cui all'</w:t>
            </w:r>
            <w:r w:rsidRPr="002A0DA7">
              <w:rPr>
                <w:rFonts w:ascii="Courier New" w:eastAsia="Times New Roman" w:hAnsi="Courier New" w:cs="Courier New"/>
                <w:color w:val="000000"/>
                <w:sz w:val="20"/>
                <w:szCs w:val="20"/>
                <w:u w:val="single"/>
                <w:lang w:eastAsia="it-IT"/>
              </w:rPr>
              <w:t>articolo 84, comma 4, del medesimo decreto</w:t>
            </w:r>
            <w:r w:rsidRPr="002A0DA7">
              <w:rPr>
                <w:rFonts w:ascii="Courier New" w:eastAsia="Times New Roman" w:hAnsi="Courier New" w:cs="Courier New"/>
                <w:color w:val="000000"/>
                <w:sz w:val="20"/>
                <w:szCs w:val="20"/>
                <w:lang w:eastAsia="it-IT"/>
              </w:rPr>
              <w:t>, fermo restando quanto previsto dagli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u w:val="single"/>
                <w:lang w:eastAsia="it-IT"/>
              </w:rPr>
              <w:t>articoli 88, comma 4-bis</w:t>
            </w:r>
            <w:r w:rsidRPr="002A0DA7">
              <w:rPr>
                <w:rFonts w:ascii="Courier New" w:eastAsia="Times New Roman" w:hAnsi="Courier New" w:cs="Courier New"/>
                <w:color w:val="000000"/>
                <w:sz w:val="20"/>
                <w:szCs w:val="20"/>
                <w:lang w:eastAsia="it-IT"/>
              </w:rPr>
              <w:t>, 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u w:val="single"/>
                <w:lang w:eastAsia="it-IT"/>
              </w:rPr>
              <w:t>92, commi 2 e 3, del decreto legislativo 6 settembre 2011, n. 159</w:t>
            </w:r>
            <w:r w:rsidRPr="002A0DA7">
              <w:rPr>
                <w:rFonts w:ascii="Courier New" w:eastAsia="Times New Roman" w:hAnsi="Courier New" w:cs="Courier New"/>
                <w:color w:val="000000"/>
                <w:sz w:val="20"/>
                <w:szCs w:val="20"/>
                <w:lang w:eastAsia="it-IT"/>
              </w:rPr>
              <w:t>, con riferimento rispettivamente alle comunicazioni antimafia e alle informazioni antimafia (Articolo 80, comma 2, del Codice)?</w:t>
            </w:r>
          </w:p>
        </w:tc>
        <w:tc>
          <w:tcPr>
            <w:tcW w:w="342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t>[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xml:space="preserve">Se la documentazione pertinente è disponibile </w:t>
            </w:r>
            <w:r w:rsidRPr="002A0DA7">
              <w:rPr>
                <w:rFonts w:ascii="Courier New" w:eastAsia="Times New Roman" w:hAnsi="Courier New" w:cs="Courier New"/>
                <w:color w:val="000000"/>
                <w:sz w:val="20"/>
                <w:szCs w:val="20"/>
                <w:lang w:eastAsia="it-IT"/>
              </w:rPr>
              <w:lastRenderedPageBreak/>
              <w:t>elettronicamente, indicare: (indirizzo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w:t>
            </w:r>
          </w:p>
        </w:tc>
      </w:tr>
      <w:tr w:rsidR="00574997" w:rsidRPr="002A0DA7" w:rsidTr="007D572C">
        <w:tc>
          <w:tcPr>
            <w:tcW w:w="6165" w:type="dxa"/>
            <w:tcBorders>
              <w:top w:val="outset" w:sz="6" w:space="0" w:color="000000"/>
              <w:left w:val="outset" w:sz="6" w:space="0" w:color="000000"/>
              <w:bottom w:val="outset" w:sz="6" w:space="0" w:color="000000"/>
              <w:right w:val="outset" w:sz="6" w:space="0" w:color="000000"/>
            </w:tcBorders>
            <w:shd w:val="clear" w:color="auto" w:fill="FFFFFF"/>
          </w:tcPr>
          <w:p w:rsidR="0057499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t>L'operatore economico si trova in una delle seguenti situazioni ?</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xml:space="preserve">è stato soggetto alla sanzione </w:t>
            </w:r>
            <w:proofErr w:type="spellStart"/>
            <w:r w:rsidRPr="002A0DA7">
              <w:rPr>
                <w:rFonts w:ascii="Courier New" w:eastAsia="Times New Roman" w:hAnsi="Courier New" w:cs="Courier New"/>
                <w:color w:val="000000"/>
                <w:sz w:val="20"/>
                <w:szCs w:val="20"/>
                <w:lang w:eastAsia="it-IT"/>
              </w:rPr>
              <w:t>interdittiva</w:t>
            </w:r>
            <w:proofErr w:type="spellEnd"/>
            <w:r w:rsidRPr="002A0DA7">
              <w:rPr>
                <w:rFonts w:ascii="Courier New" w:eastAsia="Times New Roman" w:hAnsi="Courier New" w:cs="Courier New"/>
                <w:color w:val="000000"/>
                <w:sz w:val="20"/>
                <w:szCs w:val="20"/>
                <w:lang w:eastAsia="it-IT"/>
              </w:rPr>
              <w:t xml:space="preserve"> di cui all'</w:t>
            </w:r>
            <w:r w:rsidRPr="002A0DA7">
              <w:rPr>
                <w:rFonts w:ascii="Courier New" w:eastAsia="Times New Roman" w:hAnsi="Courier New" w:cs="Courier New"/>
                <w:color w:val="000000"/>
                <w:sz w:val="20"/>
                <w:szCs w:val="20"/>
                <w:u w:val="single"/>
                <w:lang w:eastAsia="it-IT"/>
              </w:rPr>
              <w:t>articolo 9, comma 2, lettera c) del decreto legislativo 8 giugno 2001, n. 231</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 xml:space="preserve">o ad altra sanzione che comporta il divieto di contrarre con la pubblica amministrazione, compresi i provvedimenti </w:t>
            </w:r>
            <w:proofErr w:type="spellStart"/>
            <w:r w:rsidRPr="002A0DA7">
              <w:rPr>
                <w:rFonts w:ascii="Courier New" w:eastAsia="Times New Roman" w:hAnsi="Courier New" w:cs="Courier New"/>
                <w:color w:val="000000"/>
                <w:sz w:val="20"/>
                <w:szCs w:val="20"/>
                <w:lang w:eastAsia="it-IT"/>
              </w:rPr>
              <w:t>interdittivi</w:t>
            </w:r>
            <w:proofErr w:type="spellEnd"/>
            <w:r w:rsidRPr="002A0DA7">
              <w:rPr>
                <w:rFonts w:ascii="Courier New" w:eastAsia="Times New Roman" w:hAnsi="Courier New" w:cs="Courier New"/>
                <w:color w:val="000000"/>
                <w:sz w:val="20"/>
                <w:szCs w:val="20"/>
                <w:lang w:eastAsia="it-IT"/>
              </w:rPr>
              <w:t xml:space="preserve"> di cui all'</w:t>
            </w:r>
            <w:r w:rsidRPr="002A0DA7">
              <w:rPr>
                <w:rFonts w:ascii="Courier New" w:eastAsia="Times New Roman" w:hAnsi="Courier New" w:cs="Courier New"/>
                <w:color w:val="000000"/>
                <w:sz w:val="20"/>
                <w:szCs w:val="20"/>
                <w:u w:val="single"/>
                <w:lang w:eastAsia="it-IT"/>
              </w:rPr>
              <w:t>articolo 14 del decreto legislativo 9 aprile 2008, n. 81</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(Articolo 80, comma 5, lettera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f)</w:t>
            </w:r>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è iscritto nel casellario informatico tenuto dall'Osservatorio dell'ANAC per aver presentato false dichiarazioni o falsa documentazione ai fini del rilascio dell'attestazione di qualificazione, per il periodo durante il quale perdura l'iscrizione (Articolo 80, comma 5, lettera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g</w:t>
            </w:r>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ha violato il divieto di intestazione fiduciaria di cui all'articolo 17 della legge 19 marzo 1990, n. 55 (Articolo 80, comma 5, lettera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h</w:t>
            </w:r>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 caso affermativo  :</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indicare la data dell'accertamento definitivo e l'autorità o organismo di emanazione:</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la violazione è stata rimossa ?</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è in regola con le norme che disciplinano il diritto al lavoro dei disabili di cui all</w:t>
            </w:r>
            <w:r w:rsidRPr="002A0DA7">
              <w:rPr>
                <w:rFonts w:ascii="Courier New" w:eastAsia="Times New Roman" w:hAnsi="Courier New" w:cs="Courier New"/>
                <w:color w:val="000000"/>
                <w:sz w:val="20"/>
                <w:szCs w:val="20"/>
                <w:u w:val="single"/>
                <w:lang w:eastAsia="it-IT"/>
              </w:rPr>
              <w:t>a legge 12 marzo 1999, n. 68</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(Articolo 80, comma 5, lettera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i</w:t>
            </w:r>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è stato vittima dei reati previsti e puniti dagli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u w:val="single"/>
                <w:lang w:eastAsia="it-IT"/>
              </w:rPr>
              <w:t>articoli 317</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u w:val="single"/>
                <w:lang w:eastAsia="it-IT"/>
              </w:rPr>
              <w:t>629 del codice penale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aggravati ai sensi dell'articolo 7 del decreto-legge 13 maggio 1991, n. 152, convertito, con modificazioni, dalla legge 12 luglio 1991, n. 203?</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 caso affermativo: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ha denunciato i fatti all'autorità giudiziaria?</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ricorrono i casi previsti all'articolo 4, primo comma, della Legge 24 novembre 1981, n. 689 (articolo 80, comma 5, lettera l) ?</w:t>
            </w: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si trova rispetto ad un altro partecipante alla medesima procedura di affidamento, in una situazione di controllo di cui all'</w:t>
            </w:r>
            <w:r w:rsidRPr="002A0DA7">
              <w:rPr>
                <w:rFonts w:ascii="Courier New" w:eastAsia="Times New Roman" w:hAnsi="Courier New" w:cs="Courier New"/>
                <w:color w:val="000000"/>
                <w:sz w:val="20"/>
                <w:szCs w:val="20"/>
                <w:u w:val="single"/>
                <w:lang w:eastAsia="it-IT"/>
              </w:rPr>
              <w:t>articolo 2359 del codice civile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o in una qualsiasi relazione, anche di fatto, se la situazione di controllo o la relazione comporti che le offerte sono imputabili ad un unico centro decisionale (articolo 80, comma 5, lettera m)?</w:t>
            </w:r>
          </w:p>
        </w:tc>
        <w:tc>
          <w:tcPr>
            <w:tcW w:w="342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la documentazione pertinente è disponibile elettronicamente, indicare: 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la documentazione pertinente è disponibile elettronicamente, indicare: 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la documentazione pertinente è disponibile elettronicamente, indicare: 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    [ ] Non è tenuto alla disciplina legge 68/1999</w:t>
            </w:r>
            <w:r w:rsidRPr="002A0DA7">
              <w:rPr>
                <w:rFonts w:ascii="Courier New" w:eastAsia="Times New Roman" w:hAnsi="Courier New" w:cs="Courier New"/>
                <w:color w:val="000000"/>
                <w:sz w:val="20"/>
                <w:szCs w:val="20"/>
                <w:lang w:eastAsia="it-IT"/>
              </w:rPr>
              <w:br/>
              <w:t>Se la documentazione pertinente è disponibile elettronicamente, indicare: 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Nel caso in cui l'operatore non è tenuto alla disciplina legge 68/1999 indicare le motivazioni:</w:t>
            </w:r>
          </w:p>
          <w:p w:rsidR="0057499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(numero dipendenti e/o altro )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spacing w:after="240"/>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la documentazione pertinente è disponibile elettronicamente, indicare: 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tc>
      </w:tr>
      <w:tr w:rsidR="00574997" w:rsidRPr="002A0DA7" w:rsidTr="007D572C">
        <w:tc>
          <w:tcPr>
            <w:tcW w:w="616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t xml:space="preserve">L'operatore economico  si trova nella condizione prevista dall'art. 53 comma 16-ter del </w:t>
            </w:r>
            <w:proofErr w:type="spellStart"/>
            <w:r w:rsidRPr="002A0DA7">
              <w:rPr>
                <w:rFonts w:ascii="Courier New" w:eastAsia="Times New Roman" w:hAnsi="Courier New" w:cs="Courier New"/>
                <w:color w:val="000000"/>
                <w:sz w:val="20"/>
                <w:szCs w:val="20"/>
                <w:lang w:eastAsia="it-IT"/>
              </w:rPr>
              <w:t>D.Lgs.</w:t>
            </w:r>
            <w:proofErr w:type="spellEnd"/>
            <w:r w:rsidRPr="002A0DA7">
              <w:rPr>
                <w:rFonts w:ascii="Courier New" w:eastAsia="Times New Roman" w:hAnsi="Courier New" w:cs="Courier New"/>
                <w:color w:val="000000"/>
                <w:sz w:val="20"/>
                <w:szCs w:val="20"/>
                <w:lang w:eastAsia="it-IT"/>
              </w:rPr>
              <w:t xml:space="preserve"> 165/2001 (</w:t>
            </w:r>
            <w:proofErr w:type="spellStart"/>
            <w:r w:rsidRPr="002A0DA7">
              <w:rPr>
                <w:rFonts w:ascii="Courier New" w:eastAsia="Times New Roman" w:hAnsi="Courier New" w:cs="Courier New"/>
                <w:color w:val="000000"/>
                <w:sz w:val="20"/>
                <w:szCs w:val="20"/>
                <w:lang w:eastAsia="it-IT"/>
              </w:rPr>
              <w:t>pantouflage</w:t>
            </w:r>
            <w:proofErr w:type="spellEnd"/>
            <w:r w:rsidRPr="002A0DA7">
              <w:rPr>
                <w:rFonts w:ascii="Courier New" w:eastAsia="Times New Roman" w:hAnsi="Courier New" w:cs="Courier New"/>
                <w:color w:val="000000"/>
                <w:sz w:val="20"/>
                <w:szCs w:val="20"/>
                <w:lang w:eastAsia="it-IT"/>
              </w:rPr>
              <w:t xml:space="preserve"> o </w:t>
            </w:r>
            <w:proofErr w:type="spellStart"/>
            <w:r w:rsidRPr="002A0DA7">
              <w:rPr>
                <w:rFonts w:ascii="Courier New" w:eastAsia="Times New Roman" w:hAnsi="Courier New" w:cs="Courier New"/>
                <w:color w:val="000000"/>
                <w:sz w:val="20"/>
                <w:szCs w:val="20"/>
                <w:lang w:eastAsia="it-IT"/>
              </w:rPr>
              <w:t>revolving</w:t>
            </w:r>
            <w:proofErr w:type="spellEnd"/>
            <w:r w:rsidRPr="002A0DA7">
              <w:rPr>
                <w:rFonts w:ascii="Courier New" w:eastAsia="Times New Roman" w:hAnsi="Courier New" w:cs="Courier New"/>
                <w:color w:val="000000"/>
                <w:sz w:val="20"/>
                <w:szCs w:val="20"/>
                <w:lang w:eastAsia="it-IT"/>
              </w:rPr>
              <w:t xml:space="preserve"> </w:t>
            </w:r>
            <w:proofErr w:type="spellStart"/>
            <w:r w:rsidRPr="002A0DA7">
              <w:rPr>
                <w:rFonts w:ascii="Courier New" w:eastAsia="Times New Roman" w:hAnsi="Courier New" w:cs="Courier New"/>
                <w:color w:val="000000"/>
                <w:sz w:val="20"/>
                <w:szCs w:val="20"/>
                <w:lang w:eastAsia="it-IT"/>
              </w:rPr>
              <w:t>door</w:t>
            </w:r>
            <w:proofErr w:type="spellEnd"/>
            <w:r w:rsidRPr="002A0DA7">
              <w:rPr>
                <w:rFonts w:ascii="Courier New" w:eastAsia="Times New Roman" w:hAnsi="Courier New" w:cs="Courier New"/>
                <w:color w:val="000000"/>
                <w:sz w:val="20"/>
                <w:szCs w:val="20"/>
                <w:lang w:eastAsia="it-IT"/>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2A0DA7">
              <w:rPr>
                <w:rFonts w:ascii="Courier New" w:eastAsia="Times New Roman" w:hAnsi="Courier New" w:cs="Courier New"/>
                <w:color w:val="000000"/>
                <w:sz w:val="20"/>
                <w:szCs w:val="20"/>
                <w:lang w:eastAsia="it-IT"/>
              </w:rPr>
              <w:t>autoritativi</w:t>
            </w:r>
            <w:proofErr w:type="spellEnd"/>
            <w:r w:rsidRPr="002A0DA7">
              <w:rPr>
                <w:rFonts w:ascii="Courier New" w:eastAsia="Times New Roman" w:hAnsi="Courier New" w:cs="Courier New"/>
                <w:color w:val="000000"/>
                <w:sz w:val="20"/>
                <w:szCs w:val="20"/>
                <w:lang w:eastAsia="it-IT"/>
              </w:rPr>
              <w:t xml:space="preserve"> o negoziali per conto della stessa stazione appaltante nei confronti del medesimo operatore economico ?</w:t>
            </w:r>
          </w:p>
        </w:tc>
        <w:tc>
          <w:tcPr>
            <w:tcW w:w="342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tc>
      </w:tr>
      <w:tr w:rsidR="00574997" w:rsidRPr="002A0DA7" w:rsidTr="007D572C">
        <w:tc>
          <w:tcPr>
            <w:tcW w:w="616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L’operatore economico incorre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nelle cause di esclusione di cui</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all’art. 80, comma 5 lett. f-bis)</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xml:space="preserve">e </w:t>
            </w:r>
            <w:proofErr w:type="spellStart"/>
            <w:r w:rsidRPr="002A0DA7">
              <w:rPr>
                <w:rFonts w:ascii="Courier New" w:eastAsia="Times New Roman" w:hAnsi="Courier New" w:cs="Courier New"/>
                <w:color w:val="000000"/>
                <w:sz w:val="20"/>
                <w:szCs w:val="20"/>
                <w:lang w:eastAsia="it-IT"/>
              </w:rPr>
              <w:t>f-ter</w:t>
            </w:r>
            <w:proofErr w:type="spellEnd"/>
            <w:r w:rsidRPr="002A0DA7">
              <w:rPr>
                <w:rFonts w:ascii="Courier New" w:eastAsia="Times New Roman" w:hAnsi="Courier New" w:cs="Courier New"/>
                <w:color w:val="000000"/>
                <w:sz w:val="20"/>
                <w:szCs w:val="20"/>
                <w:lang w:eastAsia="it-IT"/>
              </w:rPr>
              <w:t>) del Codice?</w:t>
            </w:r>
          </w:p>
        </w:tc>
        <w:tc>
          <w:tcPr>
            <w:tcW w:w="342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tc>
      </w:tr>
    </w:tbl>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Parte IV: Criteri di selezione</w:t>
      </w:r>
    </w:p>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 xml:space="preserve">In merito ai criteri di selezione (sezione a o sezioni da A </w:t>
      </w:r>
      <w:proofErr w:type="spellStart"/>
      <w:r w:rsidRPr="002A0DA7">
        <w:rPr>
          <w:rFonts w:ascii="Courier New" w:eastAsia="Times New Roman" w:hAnsi="Courier New" w:cs="Courier New"/>
          <w:color w:val="000000"/>
          <w:lang w:eastAsia="it-IT"/>
        </w:rPr>
        <w:t>a</w:t>
      </w:r>
      <w:proofErr w:type="spellEnd"/>
      <w:r w:rsidRPr="002A0DA7">
        <w:rPr>
          <w:rFonts w:ascii="Courier New" w:eastAsia="Times New Roman" w:hAnsi="Courier New" w:cs="Courier New"/>
          <w:color w:val="000000"/>
          <w:lang w:eastAsia="it-IT"/>
        </w:rPr>
        <w:t xml:space="preserve"> D della presente parte) l'operatore economico dichiara che:</w:t>
      </w:r>
    </w:p>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lastRenderedPageBreak/>
        <w:t>a: Indicazione globale per tutti i criteri di selezione</w:t>
      </w:r>
    </w:p>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t>L'operatore economico deve compilare questo campo solo se l'amministrazione aggiudicatrice o l'ente aggiudicatore ha indicato nell'avviso o bando pertinente o nei documenti di gara ivi citati che l'operatore economico può limitarsi a compilare la sezione a della parte IV senza compilare nessun'altra sezione della parte IV:</w:t>
      </w:r>
    </w:p>
    <w:tbl>
      <w:tblPr>
        <w:tblW w:w="958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985"/>
        <w:gridCol w:w="3600"/>
      </w:tblGrid>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Rispetto di tutti i criteri di selezione richiesti</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Soddisfa i criteri di selezione richiesti:</w:t>
            </w:r>
          </w:p>
        </w:tc>
        <w:tc>
          <w:tcPr>
            <w:tcW w:w="360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tc>
      </w:tr>
    </w:tbl>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A: Idoneità (Articolo 83, comma 1, lettera </w:t>
      </w:r>
      <w:r w:rsidRPr="002A0DA7">
        <w:rPr>
          <w:rFonts w:ascii="Courier New" w:eastAsia="Times New Roman" w:hAnsi="Courier New" w:cs="Courier New"/>
          <w:i/>
          <w:iCs/>
          <w:color w:val="000000"/>
          <w:lang w:eastAsia="it-IT"/>
        </w:rPr>
        <w:t>a)</w:t>
      </w:r>
      <w:r w:rsidRPr="002A0DA7">
        <w:rPr>
          <w:rFonts w:ascii="Courier New" w:eastAsia="Times New Roman" w:hAnsi="Courier New" w:cs="Courier New"/>
          <w:color w:val="000000"/>
          <w:lang w:eastAsia="it-IT"/>
        </w:rPr>
        <w:t>, del Codice)</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t>Tale Sezione è da compilare solo se le informazioni sono state richieste espressamente dall'amministrazione aggiudicatrice o dall'ente aggiudicatore nell'avviso o bando pertinente o nei documenti di gara.</w:t>
      </w:r>
    </w:p>
    <w:tbl>
      <w:tblPr>
        <w:tblW w:w="958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165"/>
        <w:gridCol w:w="3420"/>
      </w:tblGrid>
      <w:tr w:rsidR="00574997" w:rsidRPr="002A0DA7" w:rsidTr="007D572C">
        <w:tc>
          <w:tcPr>
            <w:tcW w:w="616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Idoneità</w:t>
            </w:r>
          </w:p>
        </w:tc>
        <w:tc>
          <w:tcPr>
            <w:tcW w:w="342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c>
          <w:tcPr>
            <w:tcW w:w="616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Iscrizione in un registro professionale o commerciale tenuto nello Stato membro di stabilimento</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la documentazione pertinente è disponibile elettronicamente, indicare:</w:t>
            </w:r>
          </w:p>
        </w:tc>
        <w:tc>
          <w:tcPr>
            <w:tcW w:w="342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r w:rsidRPr="002A0DA7">
              <w:rPr>
                <w:rFonts w:ascii="Courier New" w:eastAsia="Times New Roman" w:hAnsi="Courier New" w:cs="Courier New"/>
                <w:color w:val="000000"/>
                <w:sz w:val="20"/>
                <w:szCs w:val="20"/>
                <w:lang w:eastAsia="it-IT"/>
              </w:rPr>
              <w:br/>
              <w:t>(indirizzo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rPr>
          <w:trHeight w:val="45"/>
        </w:trPr>
        <w:tc>
          <w:tcPr>
            <w:tcW w:w="616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Per gli appalti di servizi:</w:t>
            </w:r>
          </w:p>
          <w:p w:rsidR="00574997" w:rsidRPr="002A0DA7" w:rsidRDefault="00574997" w:rsidP="007D572C">
            <w:pPr>
              <w:rPr>
                <w:rFonts w:ascii="Courier New" w:eastAsia="Times New Roman" w:hAnsi="Courier New" w:cs="Courier New"/>
                <w:color w:val="000000"/>
                <w:sz w:val="20"/>
                <w:szCs w:val="20"/>
                <w:lang w:eastAsia="it-IT"/>
              </w:rPr>
            </w:pPr>
          </w:p>
          <w:p w:rsidR="00574997" w:rsidRDefault="00574997" w:rsidP="007D572C">
            <w:pPr>
              <w:spacing w:after="240"/>
              <w:rPr>
                <w:rFonts w:ascii="Courier New" w:eastAsia="Times New Roman" w:hAnsi="Courier New" w:cs="Courier New"/>
                <w:color w:val="000000"/>
                <w:sz w:val="20"/>
                <w:lang w:eastAsia="it-IT"/>
              </w:rPr>
            </w:pPr>
            <w:r w:rsidRPr="002A0DA7">
              <w:rPr>
                <w:rFonts w:ascii="Courier New" w:eastAsia="Times New Roman" w:hAnsi="Courier New" w:cs="Courier New"/>
                <w:color w:val="000000"/>
                <w:sz w:val="20"/>
                <w:szCs w:val="20"/>
                <w:lang w:eastAsia="it-IT"/>
              </w:rPr>
              <w:t>È richiesta una particolare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autorizzazione o appartenenza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a una particolare organizzazione (elenchi, albi, ecc.) per poter prestare il servizio di cui trattasi nel paese di stabilimento dell'operatore economico?</w:t>
            </w:r>
            <w:r w:rsidRPr="002A0DA7">
              <w:rPr>
                <w:rFonts w:ascii="Courier New" w:eastAsia="Times New Roman" w:hAnsi="Courier New" w:cs="Courier New"/>
                <w:color w:val="000000"/>
                <w:sz w:val="20"/>
                <w:lang w:eastAsia="it-IT"/>
              </w:rPr>
              <w:t> </w:t>
            </w:r>
          </w:p>
          <w:p w:rsidR="00574997" w:rsidRPr="002A0DA7" w:rsidRDefault="00574997" w:rsidP="007D572C">
            <w:pPr>
              <w:spacing w:after="240"/>
              <w:rPr>
                <w:rFonts w:ascii="Courier New" w:eastAsia="Times New Roman" w:hAnsi="Courier New" w:cs="Courier New"/>
                <w:color w:val="000000"/>
                <w:sz w:val="20"/>
                <w:szCs w:val="20"/>
                <w:lang w:eastAsia="it-IT"/>
              </w:rPr>
            </w:pPr>
          </w:p>
          <w:p w:rsidR="00574997" w:rsidRPr="002A0DA7" w:rsidRDefault="00574997" w:rsidP="007D572C">
            <w:pPr>
              <w:spacing w:line="45" w:lineRule="atLeast"/>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la documentazione pertinente è disponibile elettronicamente, indicare:</w:t>
            </w:r>
          </w:p>
        </w:tc>
        <w:tc>
          <w:tcPr>
            <w:tcW w:w="342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 ] Sì [ ] No</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In caso affermativo, specificare quale documentazione e se l'operatore economico ne dispone: [ …] [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(indirizzo web, autorità o organismo di emanazione, riferimento preciso della documentazione):</w:t>
            </w:r>
          </w:p>
          <w:p w:rsidR="00574997" w:rsidRPr="002A0DA7" w:rsidRDefault="00574997" w:rsidP="007D572C">
            <w:pPr>
              <w:spacing w:line="45" w:lineRule="atLeast"/>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bl>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B: Capacità economica e finanziaria (Articolo 83, comma 1, lettera </w:t>
      </w:r>
      <w:r w:rsidRPr="002A0DA7">
        <w:rPr>
          <w:rFonts w:ascii="Courier New" w:eastAsia="Times New Roman" w:hAnsi="Courier New" w:cs="Courier New"/>
          <w:i/>
          <w:iCs/>
          <w:color w:val="000000"/>
          <w:lang w:eastAsia="it-IT"/>
        </w:rPr>
        <w:t>b)</w:t>
      </w:r>
      <w:r w:rsidRPr="002A0DA7">
        <w:rPr>
          <w:rFonts w:ascii="Courier New" w:eastAsia="Times New Roman" w:hAnsi="Courier New" w:cs="Courier New"/>
          <w:color w:val="000000"/>
          <w:lang w:eastAsia="it-IT"/>
        </w:rPr>
        <w:t>, del Codice)</w:t>
      </w:r>
    </w:p>
    <w:p w:rsidR="00574997" w:rsidRPr="002A0DA7" w:rsidRDefault="00574997" w:rsidP="00574997">
      <w:pPr>
        <w:shd w:val="clear" w:color="auto" w:fill="FFFFFF"/>
        <w:rPr>
          <w:rFonts w:ascii="Courier New" w:eastAsia="Times New Roman" w:hAnsi="Courier New" w:cs="Courier New"/>
          <w:b/>
          <w:bCs/>
          <w:color w:val="000000"/>
          <w:lang w:eastAsia="it-IT"/>
        </w:rPr>
      </w:pPr>
      <w:r w:rsidRPr="002A0DA7">
        <w:rPr>
          <w:rFonts w:ascii="Courier New" w:eastAsia="Times New Roman" w:hAnsi="Courier New" w:cs="Courier New"/>
          <w:b/>
          <w:bCs/>
          <w:color w:val="000000"/>
          <w:lang w:eastAsia="it-IT"/>
        </w:rPr>
        <w:t>Tale Sezione è da compilare solo se le informazioni sono state richieste espressamente dall'amministrazione aggiudicatrice o dall'ente aggiudicatore nell'avviso o bando pertinente o nei documenti di gara.</w:t>
      </w:r>
    </w:p>
    <w:p w:rsidR="00574997" w:rsidRPr="002A0DA7" w:rsidRDefault="00574997" w:rsidP="00574997">
      <w:pPr>
        <w:shd w:val="clear" w:color="auto" w:fill="FFFFFF"/>
        <w:rPr>
          <w:rFonts w:ascii="Courier New" w:eastAsia="Times New Roman" w:hAnsi="Courier New" w:cs="Courier New"/>
          <w:color w:val="000000"/>
          <w:lang w:eastAsia="it-IT"/>
        </w:rPr>
      </w:pPr>
    </w:p>
    <w:tbl>
      <w:tblPr>
        <w:tblW w:w="994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985"/>
        <w:gridCol w:w="3960"/>
      </w:tblGrid>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Capacità economica e finanziaria</w:t>
            </w:r>
          </w:p>
        </w:tc>
        <w:tc>
          <w:tcPr>
            <w:tcW w:w="396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1a)  Il</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fatturato annuo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("generale") dell'operatore economico per il numero di esercizi richiesto nell'avviso o bando pertinente o nei documenti di gara è il seguente</w:t>
            </w:r>
            <w:r w:rsidRPr="002A0DA7">
              <w:rPr>
                <w:rFonts w:ascii="Courier New" w:eastAsia="Times New Roman" w:hAnsi="Courier New" w:cs="Courier New"/>
                <w:b/>
                <w:bCs/>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lastRenderedPageBreak/>
              <w:t>e/o,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1b)  Il</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fatturato annuo medio</w:t>
            </w:r>
            <w:r>
              <w:rPr>
                <w:rFonts w:ascii="Courier New" w:eastAsia="Times New Roman" w:hAnsi="Courier New" w:cs="Courier New"/>
                <w:b/>
                <w:bCs/>
                <w:color w:val="000000"/>
                <w:sz w:val="20"/>
                <w:szCs w:val="20"/>
                <w:lang w:eastAsia="it-IT"/>
              </w:rPr>
              <w:t xml:space="preserve"> </w:t>
            </w:r>
            <w:r w:rsidRPr="002A0DA7">
              <w:rPr>
                <w:rFonts w:ascii="Courier New" w:eastAsia="Times New Roman" w:hAnsi="Courier New" w:cs="Courier New"/>
                <w:color w:val="000000"/>
                <w:sz w:val="20"/>
                <w:szCs w:val="20"/>
                <w:lang w:eastAsia="it-IT"/>
              </w:rPr>
              <w:t>dell'operatore economico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per il numero di esercizi richiesto nell'avviso o bando pertinente o nei documenti di gara è il seguente</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w:t>
            </w:r>
            <w:r w:rsidRPr="002A0DA7">
              <w:rPr>
                <w:rFonts w:ascii="Courier New" w:eastAsia="Times New Roman" w:hAnsi="Courier New" w:cs="Courier New"/>
                <w:b/>
                <w:bCs/>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la documentazione pertinente è disponibile elettronicamente, indicare:</w:t>
            </w:r>
          </w:p>
        </w:tc>
        <w:tc>
          <w:tcPr>
            <w:tcW w:w="396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t>esercizio: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fatturato: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 valuta</w:t>
            </w:r>
            <w:r w:rsidRPr="002A0DA7">
              <w:rPr>
                <w:rFonts w:ascii="Courier New" w:eastAsia="Times New Roman" w:hAnsi="Courier New" w:cs="Courier New"/>
                <w:color w:val="000000"/>
                <w:sz w:val="20"/>
                <w:szCs w:val="20"/>
                <w:lang w:eastAsia="it-IT"/>
              </w:rPr>
              <w:br/>
              <w:t>esercizio: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fatturato: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 valuta</w:t>
            </w:r>
            <w:r w:rsidRPr="002A0DA7">
              <w:rPr>
                <w:rFonts w:ascii="Courier New" w:eastAsia="Times New Roman" w:hAnsi="Courier New" w:cs="Courier New"/>
                <w:color w:val="000000"/>
                <w:sz w:val="20"/>
                <w:szCs w:val="20"/>
                <w:lang w:eastAsia="it-IT"/>
              </w:rPr>
              <w:br/>
              <w:t>esercizio: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fatturato: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xml:space="preserve">] </w:t>
            </w:r>
            <w:r w:rsidRPr="002A0DA7">
              <w:rPr>
                <w:rFonts w:ascii="Courier New" w:eastAsia="Times New Roman" w:hAnsi="Courier New" w:cs="Courier New"/>
                <w:color w:val="000000"/>
                <w:sz w:val="20"/>
                <w:szCs w:val="20"/>
                <w:lang w:eastAsia="it-IT"/>
              </w:rPr>
              <w:lastRenderedPageBreak/>
              <w:t>[…] valuta</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(numero di esercizi, fatturato medio)</w:t>
            </w:r>
            <w:r w:rsidRPr="002A0DA7">
              <w:rPr>
                <w:rFonts w:ascii="Courier New" w:eastAsia="Times New Roman" w:hAnsi="Courier New" w:cs="Courier New"/>
                <w:b/>
                <w:bCs/>
                <w:color w:val="000000"/>
                <w:sz w:val="20"/>
                <w:szCs w:val="20"/>
                <w:lang w:eastAsia="it-IT"/>
              </w:rPr>
              <w:t>:</w:t>
            </w:r>
            <w:r w:rsidRPr="002A0DA7">
              <w:rPr>
                <w:rFonts w:ascii="Courier New" w:eastAsia="Times New Roman" w:hAnsi="Courier New" w:cs="Courier New"/>
                <w:color w:val="000000"/>
                <w:sz w:val="20"/>
                <w:szCs w:val="20"/>
                <w:lang w:eastAsia="it-IT"/>
              </w:rPr>
              <w:t> </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 valuta</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t>2a)  Il</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fatturato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annuo ("specifico") dell'operatore economico</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b/>
                <w:bCs/>
                <w:color w:val="000000"/>
                <w:sz w:val="20"/>
                <w:szCs w:val="20"/>
                <w:lang w:eastAsia="it-IT"/>
              </w:rPr>
              <w:t>nel settore di attività oggetto dell'appalto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e specificato nell'avviso o bando pertinente o nei documenti di gara per il numero di esercizi richiesto è il seguente: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e/o,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2b) Il</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fatturato annuo medio</w:t>
            </w:r>
            <w:r>
              <w:rPr>
                <w:rFonts w:ascii="Courier New" w:eastAsia="Times New Roman" w:hAnsi="Courier New" w:cs="Courier New"/>
                <w:b/>
                <w:bCs/>
                <w:color w:val="000000"/>
                <w:sz w:val="20"/>
                <w:szCs w:val="20"/>
                <w:lang w:eastAsia="it-IT"/>
              </w:rPr>
              <w:t xml:space="preserve"> </w:t>
            </w:r>
            <w:r w:rsidRPr="002A0DA7">
              <w:rPr>
                <w:rFonts w:ascii="Courier New" w:eastAsia="Times New Roman" w:hAnsi="Courier New" w:cs="Courier New"/>
                <w:color w:val="000000"/>
                <w:sz w:val="20"/>
                <w:szCs w:val="20"/>
                <w:lang w:eastAsia="it-IT"/>
              </w:rPr>
              <w:t>dell'operatore economico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nel settore e per il numero di esercizi specificato nell'avviso o bando pertinente o nei documenti di gara è il seguente</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w:t>
            </w:r>
            <w:r w:rsidRPr="002A0DA7">
              <w:rPr>
                <w:rFonts w:ascii="Courier New" w:eastAsia="Times New Roman" w:hAnsi="Courier New" w:cs="Courier New"/>
                <w:b/>
                <w:bCs/>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la documentazione pertinente è disponibile elettronicamente, indicare:</w:t>
            </w:r>
          </w:p>
        </w:tc>
        <w:tc>
          <w:tcPr>
            <w:tcW w:w="396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esercizio: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fatturato: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[…]valuta</w:t>
            </w:r>
            <w:r w:rsidRPr="002A0DA7">
              <w:rPr>
                <w:rFonts w:ascii="Courier New" w:eastAsia="Times New Roman" w:hAnsi="Courier New" w:cs="Courier New"/>
                <w:color w:val="000000"/>
                <w:sz w:val="20"/>
                <w:szCs w:val="20"/>
                <w:lang w:eastAsia="it-IT"/>
              </w:rPr>
              <w:br/>
              <w:t>esercizio: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fatturato: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[…]valuta</w:t>
            </w:r>
            <w:r w:rsidRPr="002A0DA7">
              <w:rPr>
                <w:rFonts w:ascii="Courier New" w:eastAsia="Times New Roman" w:hAnsi="Courier New" w:cs="Courier New"/>
                <w:color w:val="000000"/>
                <w:sz w:val="20"/>
                <w:szCs w:val="20"/>
                <w:lang w:eastAsia="it-IT"/>
              </w:rPr>
              <w:br/>
              <w:t>esercizio: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fatturato: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[…]valuta</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(numero di esercizi, fatturato medio)</w:t>
            </w:r>
            <w:r w:rsidRPr="002A0DA7">
              <w:rPr>
                <w:rFonts w:ascii="Courier New" w:eastAsia="Times New Roman" w:hAnsi="Courier New" w:cs="Courier New"/>
                <w:b/>
                <w:bCs/>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 valuta</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br/>
              <w:t>(indirizzo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3) Se le informazioni relative al fatturato (generale o specifico) non sono disponibili per tutto il periodo richiesto, indicare la data di costituzione o di avvio delle attività dell'operatore economico:</w:t>
            </w:r>
          </w:p>
        </w:tc>
        <w:tc>
          <w:tcPr>
            <w:tcW w:w="396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Per quanto riguarda gli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indici finanziari</w:t>
            </w:r>
            <w:r w:rsidRPr="002A0DA7">
              <w:rPr>
                <w:rFonts w:ascii="Courier New" w:eastAsia="Times New Roman" w:hAnsi="Courier New" w:cs="Courier New"/>
                <w:color w:val="000000"/>
                <w:sz w:val="20"/>
                <w:szCs w:val="20"/>
                <w:lang w:eastAsia="it-IT"/>
              </w:rPr>
              <w:t>() specificati nell'avviso o bando pertinente o nei documenti di gara ai sensi dell'art. 83 comma 4, lett.</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b)</w:t>
            </w:r>
            <w:r w:rsidRPr="002A0DA7">
              <w:rPr>
                <w:rFonts w:ascii="Courier New" w:eastAsia="Times New Roman" w:hAnsi="Courier New" w:cs="Courier New"/>
                <w:color w:val="000000"/>
                <w:sz w:val="20"/>
                <w:szCs w:val="20"/>
                <w:lang w:eastAsia="it-IT"/>
              </w:rPr>
              <w:t>, del Codice, l'operatore economico dichiara che i valori attuali degli indici richiesti sono i seguenti:</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la documentazione pertinente è disponibile elettronicamente, indicare:</w:t>
            </w:r>
          </w:p>
        </w:tc>
        <w:tc>
          <w:tcPr>
            <w:tcW w:w="396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(indicazione dell'indice richiesto, come rapporto tra x e y (), e valore)</w:t>
            </w:r>
            <w:r w:rsidRPr="002A0DA7">
              <w:rPr>
                <w:rFonts w:ascii="Courier New" w:eastAsia="Times New Roman" w:hAnsi="Courier New" w:cs="Courier New"/>
                <w:color w:val="000000"/>
                <w:sz w:val="20"/>
                <w:szCs w:val="20"/>
                <w:lang w:eastAsia="it-IT"/>
              </w:rPr>
              <w:b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i/>
                <w:iCs/>
                <w:color w:val="000000"/>
                <w:sz w:val="20"/>
                <w:szCs w:val="20"/>
                <w:lang w:eastAsia="it-IT"/>
              </w:rPr>
              <w:br/>
            </w:r>
            <w:r w:rsidRPr="002A0DA7">
              <w:rPr>
                <w:rFonts w:ascii="Courier New" w:eastAsia="Times New Roman" w:hAnsi="Courier New" w:cs="Courier New"/>
                <w:color w:val="000000"/>
                <w:sz w:val="20"/>
                <w:szCs w:val="20"/>
                <w:lang w:eastAsia="it-IT"/>
              </w:rPr>
              <w:br/>
              <w:t>(indirizzo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L'importo assicurato dalla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copertura contro i rischi professional</w:t>
            </w:r>
            <w:r w:rsidRPr="002A0DA7">
              <w:rPr>
                <w:rFonts w:ascii="Courier New" w:eastAsia="Times New Roman" w:hAnsi="Courier New" w:cs="Courier New"/>
                <w:color w:val="000000"/>
                <w:sz w:val="20"/>
                <w:szCs w:val="20"/>
                <w:lang w:eastAsia="it-IT"/>
              </w:rPr>
              <w:t>i è il seguente (articolo 83, comma 4, lettera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i/>
                <w:iCs/>
                <w:color w:val="000000"/>
                <w:sz w:val="20"/>
                <w:szCs w:val="20"/>
                <w:lang w:eastAsia="it-IT"/>
              </w:rPr>
              <w:t>c)</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del Codice):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tali informazioni sono disponibili elettronicamente, indicare:</w:t>
            </w:r>
          </w:p>
        </w:tc>
        <w:tc>
          <w:tcPr>
            <w:tcW w:w="396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 valuta</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98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Per quanto riguarda gli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eventuali altri requisiti economici o finanziari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specificati nell'avviso o bando pertinente o nei documenti di gara, l'operatore economico dichiara che: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la documentazione pertinente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eventualmente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specificata nell'avviso o bando pertinente o nei documenti di gara è disponibile elettronicamente, indicare:</w:t>
            </w:r>
          </w:p>
        </w:tc>
        <w:tc>
          <w:tcPr>
            <w:tcW w:w="396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xml:space="preserve">(indirizzo web, autorità o organismo di emanazione, riferimento preciso della </w:t>
            </w:r>
            <w:r w:rsidRPr="002A0DA7">
              <w:rPr>
                <w:rFonts w:ascii="Courier New" w:eastAsia="Times New Roman" w:hAnsi="Courier New" w:cs="Courier New"/>
                <w:color w:val="000000"/>
                <w:sz w:val="20"/>
                <w:szCs w:val="20"/>
                <w:lang w:eastAsia="it-IT"/>
              </w:rPr>
              <w:lastRenderedPageBreak/>
              <w:t>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bl>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C: Capacità tecniche e professionali (Articolo 83, comma 1, lettera </w:t>
      </w:r>
      <w:r w:rsidRPr="002A0DA7">
        <w:rPr>
          <w:rFonts w:ascii="Courier New" w:eastAsia="Times New Roman" w:hAnsi="Courier New" w:cs="Courier New"/>
          <w:i/>
          <w:iCs/>
          <w:color w:val="000000"/>
          <w:lang w:eastAsia="it-IT"/>
        </w:rPr>
        <w:t>c)</w:t>
      </w:r>
      <w:r w:rsidRPr="002A0DA7">
        <w:rPr>
          <w:rFonts w:ascii="Courier New" w:eastAsia="Times New Roman" w:hAnsi="Courier New" w:cs="Courier New"/>
          <w:color w:val="000000"/>
          <w:lang w:eastAsia="it-IT"/>
        </w:rPr>
        <w:t>, del Codice)</w:t>
      </w:r>
    </w:p>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t>Tale Sezione è da compilare solo se le informazioni sono state richieste espressamente dall'amministrazione aggiudicatrice o dall'ente aggiudicatore nell'avviso o bando pertinente o nei documenti di gara.</w:t>
      </w:r>
    </w:p>
    <w:tbl>
      <w:tblPr>
        <w:tblW w:w="9585"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tblPr>
      <w:tblGrid>
        <w:gridCol w:w="5805"/>
        <w:gridCol w:w="3780"/>
      </w:tblGrid>
      <w:tr w:rsidR="00574997" w:rsidRPr="002A0DA7" w:rsidTr="007D572C">
        <w:tc>
          <w:tcPr>
            <w:tcW w:w="580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Capacità tecniche e professionali</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c>
          <w:tcPr>
            <w:tcW w:w="580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1a) Unicamente per gli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appalti pubblici di lavori,</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durante il periodo di riferimento() l'operatore economico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ha eseguito i seguenti lavori del tipo specificato</w:t>
            </w:r>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Se la documentazione pertinente sull'esecuzione e sul risultato soddisfacenti dei lavori più importanti è disponibile per via elettronica, indicare:</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Numero di anni (periodo specificato nell'avviso o bando pertinente o nei documenti di gara): […]</w:t>
            </w:r>
            <w:r w:rsidRPr="002A0DA7">
              <w:rPr>
                <w:rFonts w:ascii="Courier New" w:eastAsia="Times New Roman" w:hAnsi="Courier New" w:cs="Courier New"/>
                <w:color w:val="000000"/>
                <w:sz w:val="20"/>
                <w:szCs w:val="20"/>
                <w:lang w:eastAsia="it-IT"/>
              </w:rPr>
              <w:br/>
              <w:t>Lavori: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80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1b)    Unicamente per gli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appalti pubblici di forniture e di servizi</w:t>
            </w:r>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Durante il periodo di riferimento l'operatore economico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ha consegnato le seguenti forniture principali del tipo specificato o prestato i seguenti servizi principali del tipo specificato:</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Indicare nell'elenco gli importi, le date e i destinatari, pubblici o privati():</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Numero di anni (periodo specificato nell'avviso o bando pertinente o nei documenti di gara):</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bl>
            <w:tblPr>
              <w:tblW w:w="0" w:type="auto"/>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tblPr>
            <w:tblGrid>
              <w:gridCol w:w="1245"/>
              <w:gridCol w:w="840"/>
              <w:gridCol w:w="630"/>
              <w:gridCol w:w="1050"/>
            </w:tblGrid>
            <w:tr w:rsidR="00574997" w:rsidRPr="002A0DA7" w:rsidTr="007D572C">
              <w:tc>
                <w:tcPr>
                  <w:tcW w:w="124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Descrizione</w:t>
                  </w:r>
                </w:p>
              </w:tc>
              <w:tc>
                <w:tcPr>
                  <w:tcW w:w="84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importi</w:t>
                  </w:r>
                </w:p>
              </w:tc>
              <w:tc>
                <w:tcPr>
                  <w:tcW w:w="63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date</w:t>
                  </w:r>
                </w:p>
              </w:tc>
              <w:tc>
                <w:tcPr>
                  <w:tcW w:w="105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destinatari</w:t>
                  </w:r>
                </w:p>
              </w:tc>
            </w:tr>
            <w:tr w:rsidR="00574997" w:rsidRPr="002A0DA7" w:rsidTr="007D572C">
              <w:tc>
                <w:tcPr>
                  <w:tcW w:w="124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lang w:eastAsia="it-IT"/>
                    </w:rPr>
                  </w:pPr>
                </w:p>
              </w:tc>
              <w:tc>
                <w:tcPr>
                  <w:tcW w:w="84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lang w:eastAsia="it-IT"/>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lang w:eastAsia="it-IT"/>
                    </w:rPr>
                  </w:pPr>
                </w:p>
              </w:tc>
              <w:tc>
                <w:tcPr>
                  <w:tcW w:w="105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lang w:eastAsia="it-IT"/>
                    </w:rPr>
                  </w:pPr>
                </w:p>
              </w:tc>
            </w:tr>
          </w:tbl>
          <w:p w:rsidR="00574997" w:rsidRPr="002A0DA7" w:rsidRDefault="00574997" w:rsidP="007D572C">
            <w:pPr>
              <w:rPr>
                <w:rFonts w:ascii="Courier New" w:eastAsia="Times New Roman" w:hAnsi="Courier New" w:cs="Courier New"/>
                <w:color w:val="000000"/>
                <w:sz w:val="20"/>
                <w:szCs w:val="20"/>
                <w:lang w:eastAsia="it-IT"/>
              </w:rPr>
            </w:pPr>
          </w:p>
        </w:tc>
      </w:tr>
      <w:tr w:rsidR="00574997" w:rsidRPr="002A0DA7" w:rsidTr="007D572C">
        <w:tc>
          <w:tcPr>
            <w:tcW w:w="580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2)    Può disporre dei seguenti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tecnici o organismi tecnici</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 citando in particolare quelli responsabili del controllo della qualità:</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Nel caso di appalti pubblici di lavori l'operatore economico potrà disporre dei seguenti tecnici o organismi tecnici per l'esecuzione dei lavori:</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80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3)   Utilizza le seguenti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attrezzature tecniche e adotta le seguenti misure per garantire la qualità</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color w:val="000000"/>
                <w:sz w:val="20"/>
                <w:szCs w:val="20"/>
                <w:lang w:eastAsia="it-IT"/>
              </w:rPr>
              <w:t>e dispone degli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strumenti di studio e ricerca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indicati di seguito:</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80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4)  Potrà applicare i seguenti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sistemi di gestione e di tracciabilità della catena di approvvigionamento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durante l'esecuzione dell'appalto:</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80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5)</w:t>
            </w:r>
            <w:r w:rsidRPr="002A0DA7">
              <w:rPr>
                <w:rFonts w:ascii="Courier New" w:eastAsia="Times New Roman" w:hAnsi="Courier New" w:cs="Courier New"/>
                <w:b/>
                <w:bCs/>
                <w:color w:val="000000"/>
                <w:sz w:val="20"/>
                <w:szCs w:val="20"/>
                <w:lang w:eastAsia="it-IT"/>
              </w:rPr>
              <w:t>       Per la fornitura di prodotti o la prestazione di servizi complessi o, eccezionalmente, di prodotti o servizi richiesti per una finalità particolare: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L'operatore economico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consentirà</w:t>
            </w:r>
            <w:r>
              <w:rPr>
                <w:rFonts w:ascii="Courier New" w:eastAsia="Times New Roman" w:hAnsi="Courier New" w:cs="Courier New"/>
                <w:b/>
                <w:bCs/>
                <w:color w:val="000000"/>
                <w:sz w:val="20"/>
                <w:szCs w:val="20"/>
                <w:lang w:eastAsia="it-IT"/>
              </w:rPr>
              <w:t xml:space="preserve"> </w:t>
            </w:r>
            <w:r w:rsidRPr="002A0DA7">
              <w:rPr>
                <w:rFonts w:ascii="Courier New" w:eastAsia="Times New Roman" w:hAnsi="Courier New" w:cs="Courier New"/>
                <w:color w:val="000000"/>
                <w:sz w:val="20"/>
                <w:szCs w:val="20"/>
                <w:lang w:eastAsia="it-IT"/>
              </w:rPr>
              <w:t>l'esecuzione di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verifiche</w:t>
            </w:r>
            <w:r w:rsidRPr="002A0DA7">
              <w:rPr>
                <w:rFonts w:ascii="Courier New" w:eastAsia="Times New Roman" w:hAnsi="Courier New" w:cs="Courier New"/>
                <w:color w:val="000000"/>
                <w:sz w:val="20"/>
                <w:szCs w:val="20"/>
                <w:lang w:eastAsia="it-IT"/>
              </w:rPr>
              <w:t>() delle sue capacità di</w:t>
            </w:r>
            <w:r w:rsidRPr="002A0DA7">
              <w:rPr>
                <w:rFonts w:ascii="Courier New" w:eastAsia="Times New Roman" w:hAnsi="Courier New" w:cs="Courier New"/>
                <w:b/>
                <w:bCs/>
                <w:color w:val="000000"/>
                <w:sz w:val="20"/>
                <w:lang w:eastAsia="it-IT"/>
              </w:rPr>
              <w:t> </w:t>
            </w:r>
            <w:r w:rsidRPr="002A0DA7">
              <w:rPr>
                <w:rFonts w:ascii="Courier New" w:eastAsia="Times New Roman" w:hAnsi="Courier New" w:cs="Courier New"/>
                <w:b/>
                <w:bCs/>
                <w:color w:val="000000"/>
                <w:sz w:val="20"/>
                <w:szCs w:val="20"/>
                <w:lang w:eastAsia="it-IT"/>
              </w:rPr>
              <w:t>produzione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strutture tecniche</w:t>
            </w:r>
            <w:r>
              <w:rPr>
                <w:rFonts w:ascii="Courier New" w:eastAsia="Times New Roman" w:hAnsi="Courier New" w:cs="Courier New"/>
                <w:b/>
                <w:bCs/>
                <w:color w:val="000000"/>
                <w:sz w:val="20"/>
                <w:szCs w:val="20"/>
                <w:lang w:eastAsia="it-IT"/>
              </w:rPr>
              <w:t xml:space="preserve"> </w:t>
            </w:r>
            <w:r w:rsidRPr="002A0DA7">
              <w:rPr>
                <w:rFonts w:ascii="Courier New" w:eastAsia="Times New Roman" w:hAnsi="Courier New" w:cs="Courier New"/>
                <w:color w:val="000000"/>
                <w:sz w:val="20"/>
                <w:szCs w:val="20"/>
                <w:lang w:eastAsia="it-IT"/>
              </w:rPr>
              <w:t xml:space="preserve">e, se </w:t>
            </w:r>
            <w:r w:rsidRPr="002A0DA7">
              <w:rPr>
                <w:rFonts w:ascii="Courier New" w:eastAsia="Times New Roman" w:hAnsi="Courier New" w:cs="Courier New"/>
                <w:color w:val="000000"/>
                <w:sz w:val="20"/>
                <w:szCs w:val="20"/>
                <w:lang w:eastAsia="it-IT"/>
              </w:rPr>
              <w:lastRenderedPageBreak/>
              <w:t>necessario, degli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strumenti di studio e di ricerca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di cui egli dispone, nonché delle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misure adottate per garantire la qualità</w:t>
            </w:r>
            <w:r w:rsidRPr="002A0DA7">
              <w:rPr>
                <w:rFonts w:ascii="Courier New" w:eastAsia="Times New Roman" w:hAnsi="Courier New" w:cs="Courier New"/>
                <w:color w:val="000000"/>
                <w:sz w:val="20"/>
                <w:szCs w:val="20"/>
                <w:lang w:eastAsia="it-IT"/>
              </w:rPr>
              <w:t>?</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 ] Sì [ ] No</w:t>
            </w:r>
          </w:p>
          <w:p w:rsidR="00574997" w:rsidRPr="002A0DA7" w:rsidRDefault="00574997" w:rsidP="007D572C">
            <w:pPr>
              <w:rPr>
                <w:rFonts w:ascii="Courier New" w:eastAsia="Times New Roman" w:hAnsi="Courier New" w:cs="Courier New"/>
                <w:color w:val="000000"/>
                <w:sz w:val="20"/>
                <w:szCs w:val="20"/>
                <w:lang w:eastAsia="it-IT"/>
              </w:rPr>
            </w:pPr>
          </w:p>
        </w:tc>
      </w:tr>
      <w:tr w:rsidR="00574997" w:rsidRPr="002A0DA7" w:rsidTr="007D572C">
        <w:tc>
          <w:tcPr>
            <w:tcW w:w="580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t>6)       Indicare 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titoli di studio e professionali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di cui sono in possesso: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a)       lo stesso prestatore di servizi o imprenditore,</w:t>
            </w: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e/o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(in funzione dei requisiti richiesti nell'avviso o bando pertinente o nei documenti di gara)</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b)       i componenti della struttura tecnica-operativa/ gruppi di lavoro:</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br/>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br/>
              <w:t>a)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b)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80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7)       L'operatore economico potrà applicare durante l'esecuzione dell'appalto le seguenti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misure di gestione ambientale</w:t>
            </w:r>
            <w:r w:rsidRPr="002A0DA7">
              <w:rPr>
                <w:rFonts w:ascii="Courier New" w:eastAsia="Times New Roman" w:hAnsi="Courier New" w:cs="Courier New"/>
                <w:color w:val="000000"/>
                <w:sz w:val="20"/>
                <w:szCs w:val="20"/>
                <w:lang w:eastAsia="it-IT"/>
              </w:rPr>
              <w:t>:</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80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8)       L'</w:t>
            </w:r>
            <w:r w:rsidRPr="002A0DA7">
              <w:rPr>
                <w:rFonts w:ascii="Courier New" w:eastAsia="Times New Roman" w:hAnsi="Courier New" w:cs="Courier New"/>
                <w:b/>
                <w:bCs/>
                <w:color w:val="000000"/>
                <w:sz w:val="20"/>
                <w:szCs w:val="20"/>
                <w:lang w:eastAsia="it-IT"/>
              </w:rPr>
              <w:t xml:space="preserve">organico medio </w:t>
            </w:r>
            <w:proofErr w:type="spellStart"/>
            <w:r w:rsidRPr="002A0DA7">
              <w:rPr>
                <w:rFonts w:ascii="Courier New" w:eastAsia="Times New Roman" w:hAnsi="Courier New" w:cs="Courier New"/>
                <w:b/>
                <w:bCs/>
                <w:color w:val="000000"/>
                <w:sz w:val="20"/>
                <w:szCs w:val="20"/>
                <w:lang w:eastAsia="it-IT"/>
              </w:rPr>
              <w:t>annuo</w:t>
            </w:r>
            <w:r w:rsidRPr="002A0DA7">
              <w:rPr>
                <w:rFonts w:ascii="Courier New" w:eastAsia="Times New Roman" w:hAnsi="Courier New" w:cs="Courier New"/>
                <w:color w:val="000000"/>
                <w:sz w:val="20"/>
                <w:szCs w:val="20"/>
                <w:lang w:eastAsia="it-IT"/>
              </w:rPr>
              <w:t>dell</w:t>
            </w:r>
            <w:proofErr w:type="spellEnd"/>
            <w:r w:rsidRPr="002A0DA7">
              <w:rPr>
                <w:rFonts w:ascii="Courier New" w:eastAsia="Times New Roman" w:hAnsi="Courier New" w:cs="Courier New"/>
                <w:color w:val="000000"/>
                <w:sz w:val="20"/>
                <w:szCs w:val="20"/>
                <w:lang w:eastAsia="it-IT"/>
              </w:rPr>
              <w:t>'operatore economico e il numero dei dirigenti negli ultimi tre anni sono i seguenti:</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Anno, organico medio annuo: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Anno, numero di dirigenti</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80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9)       Per l'esecuzione dell'appalto l'operatore economico disporrà dell'</w:t>
            </w:r>
            <w:r w:rsidRPr="002A0DA7">
              <w:rPr>
                <w:rFonts w:ascii="Courier New" w:eastAsia="Times New Roman" w:hAnsi="Courier New" w:cs="Courier New"/>
                <w:b/>
                <w:bCs/>
                <w:color w:val="000000"/>
                <w:sz w:val="20"/>
                <w:szCs w:val="20"/>
                <w:lang w:eastAsia="it-IT"/>
              </w:rPr>
              <w:t>attrezzatura, del materiale e dell'equipaggiamento tecnico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seguenti:</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80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10)     L'operatore economico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intende eventualmente subappaltare</w:t>
            </w:r>
            <w:r w:rsidRPr="002A0DA7">
              <w:rPr>
                <w:rFonts w:ascii="Courier New" w:eastAsia="Times New Roman" w:hAnsi="Courier New" w:cs="Courier New"/>
                <w:color w:val="000000"/>
                <w:sz w:val="20"/>
                <w:szCs w:val="20"/>
                <w:lang w:eastAsia="it-IT"/>
              </w:rPr>
              <w:t>() la seguente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quota (espressa in percentuale)</w:t>
            </w:r>
            <w:r w:rsidRPr="002A0DA7">
              <w:rPr>
                <w:rFonts w:ascii="Courier New" w:eastAsia="Times New Roman" w:hAnsi="Courier New" w:cs="Courier New"/>
                <w:color w:val="000000"/>
                <w:sz w:val="20"/>
                <w:szCs w:val="20"/>
                <w:lang w:eastAsia="it-IT"/>
              </w:rPr>
              <w:t>dell'appalto:</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80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11)     Per gli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appalti pubblici di forniture</w:t>
            </w:r>
            <w:r w:rsidRPr="002A0DA7">
              <w:rPr>
                <w:rFonts w:ascii="Courier New" w:eastAsia="Times New Roman" w:hAnsi="Courier New" w:cs="Courier New"/>
                <w:color w:val="000000"/>
                <w:sz w:val="20"/>
                <w:szCs w:val="20"/>
                <w:lang w:eastAsia="it-IT"/>
              </w:rPr>
              <w:t>:</w:t>
            </w: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L'operatore economico fornirà i campioni, le descrizioni o le fotografie dei prodotti da fornire, non necessariamente accompagnati dalle certificazioni di autenticità, come richiesti;</w:t>
            </w: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applicabile, l'operatore economico dichiara inoltre che provvederà a fornire le richieste certificazioni di autenticità.</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la documentazione pertinente è disponibile elettronicamente, indicare:</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80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12)     Per gli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appalti pubblici di forniture</w:t>
            </w:r>
            <w:r w:rsidRPr="002A0DA7">
              <w:rPr>
                <w:rFonts w:ascii="Courier New" w:eastAsia="Times New Roman" w:hAnsi="Courier New" w:cs="Courier New"/>
                <w:color w:val="000000"/>
                <w:sz w:val="20"/>
                <w:szCs w:val="20"/>
                <w:lang w:eastAsia="it-IT"/>
              </w:rPr>
              <w:t>:</w:t>
            </w: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L'operatore economico può fornire i richiesti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certificati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rilasciati da</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istituti o servizi ufficiali incaricati del controllo della qualità,</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di riconosciuta competenza, i quali attestino la conformità di prodotti ben individuati mediante riferimenti alle specifiche tecniche o norme indicate nell'avviso o bando pertinente o nei documenti di gara?</w:t>
            </w: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negativo</w:t>
            </w:r>
            <w:r w:rsidRPr="002A0DA7">
              <w:rPr>
                <w:rFonts w:ascii="Courier New" w:eastAsia="Times New Roman" w:hAnsi="Courier New" w:cs="Courier New"/>
                <w:color w:val="000000"/>
                <w:sz w:val="20"/>
                <w:szCs w:val="20"/>
                <w:lang w:eastAsia="it-IT"/>
              </w:rPr>
              <w:t xml:space="preserve">, spiegare perché e precisare </w:t>
            </w:r>
            <w:r w:rsidRPr="002A0DA7">
              <w:rPr>
                <w:rFonts w:ascii="Courier New" w:eastAsia="Times New Roman" w:hAnsi="Courier New" w:cs="Courier New"/>
                <w:color w:val="000000"/>
                <w:sz w:val="20"/>
                <w:szCs w:val="20"/>
                <w:lang w:eastAsia="it-IT"/>
              </w:rPr>
              <w:lastRenderedPageBreak/>
              <w:t>di quali altri mezzi di prova si dispone: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la documentazione pertinente è disponibile elettronicamente, indicare:</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br/>
            </w:r>
            <w:r w:rsidRPr="002A0DA7">
              <w:rPr>
                <w:rFonts w:ascii="Courier New" w:eastAsia="Times New Roman" w:hAnsi="Courier New" w:cs="Courier New"/>
                <w:color w:val="000000"/>
                <w:sz w:val="20"/>
                <w:szCs w:val="20"/>
                <w:lang w:eastAsia="it-IT"/>
              </w:rPr>
              <w:br/>
              <w:t>[ ] Sì [ ] No</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xml:space="preserve">(indirizzo web, autorità o organismo di emanazione, riferimento preciso della </w:t>
            </w:r>
            <w:r w:rsidRPr="002A0DA7">
              <w:rPr>
                <w:rFonts w:ascii="Courier New" w:eastAsia="Times New Roman" w:hAnsi="Courier New" w:cs="Courier New"/>
                <w:color w:val="000000"/>
                <w:sz w:val="20"/>
                <w:szCs w:val="20"/>
                <w:lang w:eastAsia="it-IT"/>
              </w:rPr>
              <w:lastRenderedPageBreak/>
              <w:t>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580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lastRenderedPageBreak/>
              <w:t>13) Per quanto riguarda gli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 xml:space="preserve">eventuali altri requisiti tecnici e </w:t>
            </w:r>
            <w:proofErr w:type="spellStart"/>
            <w:r w:rsidRPr="002A0DA7">
              <w:rPr>
                <w:rFonts w:ascii="Courier New" w:eastAsia="Times New Roman" w:hAnsi="Courier New" w:cs="Courier New"/>
                <w:b/>
                <w:bCs/>
                <w:color w:val="000000"/>
                <w:sz w:val="20"/>
                <w:szCs w:val="20"/>
                <w:lang w:eastAsia="it-IT"/>
              </w:rPr>
              <w:t>professionali</w:t>
            </w:r>
            <w:r w:rsidRPr="002A0DA7">
              <w:rPr>
                <w:rFonts w:ascii="Courier New" w:eastAsia="Times New Roman" w:hAnsi="Courier New" w:cs="Courier New"/>
                <w:color w:val="000000"/>
                <w:sz w:val="20"/>
                <w:szCs w:val="20"/>
                <w:lang w:eastAsia="it-IT"/>
              </w:rPr>
              <w:t>specificati</w:t>
            </w:r>
            <w:proofErr w:type="spellEnd"/>
            <w:r w:rsidRPr="002A0DA7">
              <w:rPr>
                <w:rFonts w:ascii="Courier New" w:eastAsia="Times New Roman" w:hAnsi="Courier New" w:cs="Courier New"/>
                <w:color w:val="000000"/>
                <w:sz w:val="20"/>
                <w:szCs w:val="20"/>
                <w:lang w:eastAsia="it-IT"/>
              </w:rPr>
              <w:t xml:space="preserve"> nell'avviso o bando pertinente o nei documenti di gara, l'operatore economico dichiara che: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la documentazione pertinente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eventualmente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specificata nell'avviso o bando pertinente o nei documenti di gara è disponibile elettronicamente, indicare:</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bl>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D: SISTEMI di garanzia della qualità e norme di gestione ambientale (Articolo 87 del Codice)</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76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525"/>
        <w:gridCol w:w="3240"/>
      </w:tblGrid>
      <w:tr w:rsidR="00574997" w:rsidRPr="002A0DA7" w:rsidTr="007D572C">
        <w:tc>
          <w:tcPr>
            <w:tcW w:w="652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Sistemi di garanzia della qualità e norme di gestione ambientale</w:t>
            </w:r>
          </w:p>
        </w:tc>
        <w:tc>
          <w:tcPr>
            <w:tcW w:w="324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c>
          <w:tcPr>
            <w:tcW w:w="652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L'operatore economico potrà presentare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certificati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rilasciati da organismi indipendenti per attestare che egli soddisfa determinate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norme di garanzia della qualità</w:t>
            </w:r>
            <w:r w:rsidRPr="002A0DA7">
              <w:rPr>
                <w:rFonts w:ascii="Courier New" w:eastAsia="Times New Roman" w:hAnsi="Courier New" w:cs="Courier New"/>
                <w:color w:val="000000"/>
                <w:sz w:val="20"/>
                <w:szCs w:val="20"/>
                <w:lang w:eastAsia="it-IT"/>
              </w:rPr>
              <w:t>, compresa l'accessibilità per le persone con disabilità?</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negativo</w:t>
            </w:r>
            <w:r w:rsidRPr="002A0DA7">
              <w:rPr>
                <w:rFonts w:ascii="Courier New" w:eastAsia="Times New Roman" w:hAnsi="Courier New" w:cs="Courier New"/>
                <w:color w:val="000000"/>
                <w:sz w:val="20"/>
                <w:szCs w:val="20"/>
                <w:lang w:eastAsia="it-IT"/>
              </w:rPr>
              <w:t>, spiegare perché e precisare di quali altri mezzi di prova relativi al programma di garanzia della qualità si dispone: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la documentazione pertinente è disponibile elettronicamente, indicare:</w:t>
            </w:r>
          </w:p>
        </w:tc>
        <w:tc>
          <w:tcPr>
            <w:tcW w:w="324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r w:rsidR="00574997" w:rsidRPr="002A0DA7" w:rsidTr="007D572C">
        <w:tc>
          <w:tcPr>
            <w:tcW w:w="652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L'operatore economico potrà presentare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certificati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rilasciati da organismi indipendenti per attestare che egli rispetta determinati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sistemi 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norme di gestione ambientale</w:t>
            </w:r>
            <w:r w:rsidRPr="002A0DA7">
              <w:rPr>
                <w:rFonts w:ascii="Courier New" w:eastAsia="Times New Roman" w:hAnsi="Courier New" w:cs="Courier New"/>
                <w:color w:val="000000"/>
                <w:sz w:val="20"/>
                <w:szCs w:val="20"/>
                <w:lang w:eastAsia="it-IT"/>
              </w:rPr>
              <w:t>?</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In caso negativo</w:t>
            </w:r>
            <w:r w:rsidRPr="002A0DA7">
              <w:rPr>
                <w:rFonts w:ascii="Courier New" w:eastAsia="Times New Roman" w:hAnsi="Courier New" w:cs="Courier New"/>
                <w:color w:val="000000"/>
                <w:sz w:val="20"/>
                <w:szCs w:val="20"/>
                <w:lang w:eastAsia="it-IT"/>
              </w:rPr>
              <w:t>, spiegare perché e precisare di quali altri mezzi di prova relativi ai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sistemi 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norme di gestione ambientale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si dispone: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la documentazione pertinente è disponibile elettronicamente, indicare:</w:t>
            </w:r>
          </w:p>
        </w:tc>
        <w:tc>
          <w:tcPr>
            <w:tcW w:w="324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 ] Sì [ ] No</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 [</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bl>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t>Parte V: Riduzione del numero di candidati qualificati</w:t>
      </w:r>
      <w:r w:rsidRPr="002A0DA7">
        <w:rPr>
          <w:rFonts w:ascii="Courier New" w:eastAsia="Times New Roman" w:hAnsi="Courier New" w:cs="Courier New"/>
          <w:color w:val="000000"/>
          <w:lang w:eastAsia="it-IT"/>
        </w:rPr>
        <w:t> (Articolo 91 del Codice)</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lastRenderedPageBreak/>
        <w:t>Solo per le procedure ristrette, le procedure competitive con negoziazione, le procedure di dialogo competitivo e i partenariati per l'innovazione:</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t>L'operatore economico dichiara:</w:t>
      </w:r>
    </w:p>
    <w:tbl>
      <w:tblPr>
        <w:tblW w:w="994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165"/>
        <w:gridCol w:w="3780"/>
      </w:tblGrid>
      <w:tr w:rsidR="00574997" w:rsidRPr="002A0DA7" w:rsidTr="007D572C">
        <w:tc>
          <w:tcPr>
            <w:tcW w:w="616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Riduzione del numero</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b/>
                <w:bCs/>
                <w:color w:val="000000"/>
                <w:sz w:val="20"/>
                <w:szCs w:val="20"/>
                <w:lang w:eastAsia="it-IT"/>
              </w:rPr>
              <w:t>Risposta:</w:t>
            </w:r>
          </w:p>
        </w:tc>
      </w:tr>
      <w:tr w:rsidR="00574997" w:rsidRPr="002A0DA7" w:rsidTr="007D572C">
        <w:tc>
          <w:tcPr>
            <w:tcW w:w="6165"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Di</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soddisfare</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i criteri e le regole obiettivi e non discriminatori da applicare per limitare il numero di candidati, come di seguito indicato :</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sono richiesti determinati certificati o altre forme di prove documentali, indicare per</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ciascun documento</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color w:val="000000"/>
                <w:sz w:val="20"/>
                <w:szCs w:val="20"/>
                <w:lang w:eastAsia="it-IT"/>
              </w:rPr>
              <w:t>se l'operatore economico dispone dei documenti richiesti:</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Se alcuni di tali certificati o altre forme di prove documentali sono disponibili elettronicamente (), indicare per</w:t>
            </w:r>
            <w:r w:rsidRPr="002A0DA7">
              <w:rPr>
                <w:rFonts w:ascii="Courier New" w:eastAsia="Times New Roman" w:hAnsi="Courier New" w:cs="Courier New"/>
                <w:color w:val="000000"/>
                <w:sz w:val="20"/>
                <w:lang w:eastAsia="it-IT"/>
              </w:rPr>
              <w:t> </w:t>
            </w:r>
            <w:r w:rsidRPr="002A0DA7">
              <w:rPr>
                <w:rFonts w:ascii="Courier New" w:eastAsia="Times New Roman" w:hAnsi="Courier New" w:cs="Courier New"/>
                <w:b/>
                <w:bCs/>
                <w:color w:val="000000"/>
                <w:sz w:val="20"/>
                <w:szCs w:val="20"/>
                <w:lang w:eastAsia="it-IT"/>
              </w:rPr>
              <w:t>ciascun documento</w:t>
            </w:r>
            <w:r w:rsidRPr="002A0DA7">
              <w:rPr>
                <w:rFonts w:ascii="Courier New" w:eastAsia="Times New Roman" w:hAnsi="Courier New" w:cs="Courier New"/>
                <w:color w:val="000000"/>
                <w:sz w:val="20"/>
                <w:szCs w:val="20"/>
                <w:lang w:eastAsia="it-IT"/>
              </w:rPr>
              <w:t>:</w:t>
            </w:r>
          </w:p>
        </w:tc>
        <w:tc>
          <w:tcPr>
            <w:tcW w:w="3780" w:type="dxa"/>
            <w:tcBorders>
              <w:top w:val="outset" w:sz="6" w:space="0" w:color="000000"/>
              <w:left w:val="outset" w:sz="6" w:space="0" w:color="000000"/>
              <w:bottom w:val="outset" w:sz="6" w:space="0" w:color="000000"/>
              <w:right w:val="outset" w:sz="6" w:space="0" w:color="000000"/>
            </w:tcBorders>
            <w:shd w:val="clear" w:color="auto" w:fill="FFFFFF"/>
          </w:tcPr>
          <w:p w:rsidR="00574997" w:rsidRPr="002A0DA7" w:rsidRDefault="00574997" w:rsidP="007D572C">
            <w:pPr>
              <w:spacing w:after="240"/>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 ] Sì [ ] No ()</w:t>
            </w:r>
            <w:r w:rsidRPr="002A0DA7">
              <w:rPr>
                <w:rFonts w:ascii="Courier New" w:eastAsia="Times New Roman" w:hAnsi="Courier New" w:cs="Courier New"/>
                <w:color w:val="000000"/>
                <w:sz w:val="20"/>
                <w:szCs w:val="20"/>
                <w:lang w:eastAsia="it-IT"/>
              </w:rPr>
              <w:br/>
            </w:r>
            <w:r w:rsidRPr="002A0DA7">
              <w:rPr>
                <w:rFonts w:ascii="Courier New" w:eastAsia="Times New Roman" w:hAnsi="Courier New" w:cs="Courier New"/>
                <w:color w:val="000000"/>
                <w:sz w:val="20"/>
                <w:szCs w:val="20"/>
                <w:lang w:eastAsia="it-IT"/>
              </w:rPr>
              <w:br/>
              <w:t>(indirizzo web, autorità o organismo di emanazione, riferimento preciso della documentazione):</w:t>
            </w:r>
          </w:p>
          <w:p w:rsidR="00574997" w:rsidRPr="002A0DA7" w:rsidRDefault="00574997" w:rsidP="007D572C">
            <w:pPr>
              <w:rPr>
                <w:rFonts w:ascii="Courier New" w:eastAsia="Times New Roman" w:hAnsi="Courier New" w:cs="Courier New"/>
                <w:color w:val="000000"/>
                <w:sz w:val="20"/>
                <w:szCs w:val="20"/>
                <w:lang w:eastAsia="it-IT"/>
              </w:rPr>
            </w:pPr>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roofErr w:type="spellStart"/>
            <w:r w:rsidRPr="002A0DA7">
              <w:rPr>
                <w:rFonts w:ascii="Courier New" w:eastAsia="Times New Roman" w:hAnsi="Courier New" w:cs="Courier New"/>
                <w:color w:val="000000"/>
                <w:sz w:val="20"/>
                <w:szCs w:val="20"/>
                <w:lang w:eastAsia="it-IT"/>
              </w:rPr>
              <w:t>……………</w:t>
            </w:r>
            <w:proofErr w:type="spellEnd"/>
            <w:r w:rsidRPr="002A0DA7">
              <w:rPr>
                <w:rFonts w:ascii="Courier New" w:eastAsia="Times New Roman" w:hAnsi="Courier New" w:cs="Courier New"/>
                <w:color w:val="000000"/>
                <w:sz w:val="20"/>
                <w:szCs w:val="20"/>
                <w:lang w:eastAsia="it-IT"/>
              </w:rPr>
              <w:t>]()</w:t>
            </w:r>
          </w:p>
        </w:tc>
      </w:tr>
    </w:tbl>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jc w:val="center"/>
        <w:rPr>
          <w:rFonts w:ascii="Courier New" w:eastAsia="Times New Roman" w:hAnsi="Courier New" w:cs="Courier New"/>
          <w:color w:val="000000"/>
          <w:lang w:eastAsia="it-IT"/>
        </w:rPr>
      </w:pPr>
      <w:r w:rsidRPr="002A0DA7">
        <w:rPr>
          <w:rFonts w:ascii="Courier New" w:eastAsia="Times New Roman" w:hAnsi="Courier New" w:cs="Courier New"/>
          <w:b/>
          <w:bCs/>
          <w:color w:val="000000"/>
          <w:lang w:eastAsia="it-IT"/>
        </w:rPr>
        <w:t xml:space="preserve">Parte </w:t>
      </w:r>
      <w:proofErr w:type="spellStart"/>
      <w:r w:rsidRPr="002A0DA7">
        <w:rPr>
          <w:rFonts w:ascii="Courier New" w:eastAsia="Times New Roman" w:hAnsi="Courier New" w:cs="Courier New"/>
          <w:b/>
          <w:bCs/>
          <w:color w:val="000000"/>
          <w:lang w:eastAsia="it-IT"/>
        </w:rPr>
        <w:t>VI</w:t>
      </w:r>
      <w:proofErr w:type="spellEnd"/>
      <w:r w:rsidRPr="002A0DA7">
        <w:rPr>
          <w:rFonts w:ascii="Courier New" w:eastAsia="Times New Roman" w:hAnsi="Courier New" w:cs="Courier New"/>
          <w:b/>
          <w:bCs/>
          <w:color w:val="000000"/>
          <w:lang w:eastAsia="it-IT"/>
        </w:rPr>
        <w:t>: Dichiarazioni finali</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i/>
          <w:iCs/>
          <w:color w:val="000000"/>
          <w:lang w:eastAsia="it-IT"/>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i/>
          <w:iCs/>
          <w:color w:val="000000"/>
          <w:lang w:eastAsia="it-IT"/>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i/>
          <w:iCs/>
          <w:color w:val="000000"/>
          <w:lang w:eastAsia="it-IT"/>
        </w:rPr>
        <w:t>a) se l'amministrazione aggiudicatrice o l'ente aggiudicatore hanno la possibilità di acquisire direttamente la documentazione complementare accedendo a una banca dati nazionale che sia disponibile gratuitamente in un qualunque Stato membro </w:t>
      </w:r>
      <w:r w:rsidRPr="002A0DA7">
        <w:rPr>
          <w:rFonts w:ascii="Courier New" w:eastAsia="Times New Roman" w:hAnsi="Courier New" w:cs="Courier New"/>
          <w:color w:val="000000"/>
          <w:lang w:eastAsia="it-IT"/>
        </w:rPr>
        <w:t>()</w:t>
      </w:r>
      <w:r w:rsidRPr="002A0DA7">
        <w:rPr>
          <w:rFonts w:ascii="Courier New" w:eastAsia="Times New Roman" w:hAnsi="Courier New" w:cs="Courier New"/>
          <w:i/>
          <w:iCs/>
          <w:color w:val="000000"/>
          <w:lang w:eastAsia="it-IT"/>
        </w:rPr>
        <w:t>, oppure</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i/>
          <w:iCs/>
          <w:color w:val="000000"/>
          <w:lang w:eastAsia="it-IT"/>
        </w:rPr>
        <w:t>b) a decorrere al più tardi dal 18 aprile 2018 (), l'amministrazione aggiudicatrice o l'ente aggiudicatore sono già in possesso della documentazione in questione</w:t>
      </w:r>
      <w:r w:rsidRPr="002A0DA7">
        <w:rPr>
          <w:rFonts w:ascii="Courier New" w:eastAsia="Times New Roman" w:hAnsi="Courier New" w:cs="Courier New"/>
          <w:color w:val="000000"/>
          <w:lang w:eastAsia="it-IT"/>
        </w:rPr>
        <w:t>.</w:t>
      </w: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i/>
          <w:iCs/>
          <w:color w:val="000000"/>
          <w:lang w:eastAsia="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2A0DA7">
        <w:rPr>
          <w:rFonts w:ascii="Courier New" w:eastAsia="Times New Roman" w:hAnsi="Courier New" w:cs="Courier New"/>
          <w:color w:val="000000"/>
          <w:lang w:eastAsia="it-IT"/>
        </w:rPr>
        <w:t>[procedura di appalto: (descrizione sommaria, estremi della pubblicazione nella</w:t>
      </w:r>
      <w:r w:rsidRPr="002A0DA7">
        <w:rPr>
          <w:rFonts w:ascii="Courier New" w:eastAsia="Times New Roman" w:hAnsi="Courier New" w:cs="Courier New"/>
          <w:i/>
          <w:iCs/>
          <w:color w:val="000000"/>
          <w:lang w:eastAsia="it-IT"/>
        </w:rPr>
        <w:t> Gazzetta ufficiale dell'Unione europea</w:t>
      </w:r>
      <w:r w:rsidRPr="002A0DA7">
        <w:rPr>
          <w:rFonts w:ascii="Courier New" w:eastAsia="Times New Roman" w:hAnsi="Courier New" w:cs="Courier New"/>
          <w:color w:val="000000"/>
          <w:lang w:eastAsia="it-IT"/>
        </w:rPr>
        <w:t>, numero di riferimento)]</w:t>
      </w:r>
      <w:r w:rsidRPr="002A0DA7">
        <w:rPr>
          <w:rFonts w:ascii="Courier New" w:eastAsia="Times New Roman" w:hAnsi="Courier New" w:cs="Courier New"/>
          <w:i/>
          <w:iCs/>
          <w:color w:val="000000"/>
          <w:lang w:eastAsia="it-IT"/>
        </w:rPr>
        <w:t>.</w:t>
      </w:r>
    </w:p>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shd w:val="clear" w:color="auto" w:fill="FFFFFF"/>
        <w:rPr>
          <w:rFonts w:ascii="Courier New" w:eastAsia="Times New Roman" w:hAnsi="Courier New" w:cs="Courier New"/>
          <w:color w:val="000000"/>
          <w:lang w:eastAsia="it-IT"/>
        </w:rPr>
      </w:pPr>
      <w:r w:rsidRPr="002A0DA7">
        <w:rPr>
          <w:rFonts w:ascii="Courier New" w:eastAsia="Times New Roman" w:hAnsi="Courier New" w:cs="Courier New"/>
          <w:color w:val="000000"/>
          <w:lang w:eastAsia="it-IT"/>
        </w:rPr>
        <w:t>Data, luogo e, se richiesto o necessario, firma/firme: [</w:t>
      </w:r>
      <w:proofErr w:type="spellStart"/>
      <w:r w:rsidRPr="002A0DA7">
        <w:rPr>
          <w:rFonts w:ascii="Courier New" w:eastAsia="Times New Roman" w:hAnsi="Courier New" w:cs="Courier New"/>
          <w:color w:val="000000"/>
          <w:lang w:eastAsia="it-IT"/>
        </w:rPr>
        <w:t>……………….……</w:t>
      </w:r>
      <w:proofErr w:type="spellEnd"/>
      <w:r w:rsidRPr="002A0DA7">
        <w:rPr>
          <w:rFonts w:ascii="Courier New" w:eastAsia="Times New Roman" w:hAnsi="Courier New" w:cs="Courier New"/>
          <w:color w:val="000000"/>
          <w:lang w:eastAsia="it-IT"/>
        </w:rPr>
        <w:t>]</w:t>
      </w:r>
    </w:p>
    <w:p w:rsidR="00574997" w:rsidRPr="002A0DA7" w:rsidRDefault="00574997" w:rsidP="00574997">
      <w:pPr>
        <w:shd w:val="clear" w:color="auto" w:fill="FFFFFF"/>
        <w:rPr>
          <w:rFonts w:ascii="Courier New" w:eastAsia="Times New Roman" w:hAnsi="Courier New" w:cs="Courier New"/>
          <w:color w:val="000000"/>
          <w:lang w:eastAsia="it-IT"/>
        </w:rPr>
      </w:pPr>
    </w:p>
    <w:p w:rsidR="00574997" w:rsidRPr="002A0DA7" w:rsidRDefault="00574997" w:rsidP="00574997">
      <w:pPr>
        <w:rPr>
          <w:rFonts w:ascii="Courier New" w:hAnsi="Courier New" w:cs="Courier New"/>
        </w:rPr>
      </w:pPr>
    </w:p>
    <w:p w:rsidR="00860634" w:rsidRDefault="00860634" w:rsidP="0016273C">
      <w:r w:rsidRPr="0016273C">
        <w:t>Data ________________________</w:t>
      </w:r>
    </w:p>
    <w:p w:rsidR="00860634" w:rsidRPr="0016273C" w:rsidRDefault="00860634" w:rsidP="0016273C"/>
    <w:p w:rsidR="00860634" w:rsidRPr="00034896" w:rsidRDefault="00860634" w:rsidP="00034896">
      <w:pPr>
        <w:ind w:left="4248"/>
      </w:pPr>
      <w:r w:rsidRPr="00034896">
        <w:lastRenderedPageBreak/>
        <w:t>Firma estesa del legale rappresentante e timbro</w:t>
      </w:r>
    </w:p>
    <w:p w:rsidR="00860634" w:rsidRPr="00034896" w:rsidRDefault="00860634" w:rsidP="00034896">
      <w:pPr>
        <w:ind w:left="3540" w:firstLine="708"/>
      </w:pPr>
      <w:r w:rsidRPr="00034896">
        <w:t>________________________________________</w:t>
      </w:r>
    </w:p>
    <w:p w:rsidR="00860634" w:rsidRDefault="00860634"/>
    <w:sectPr w:rsidR="00860634" w:rsidSect="00196419">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634" w:rsidRDefault="00860634" w:rsidP="00534735">
      <w:r>
        <w:separator/>
      </w:r>
    </w:p>
  </w:endnote>
  <w:endnote w:type="continuationSeparator" w:id="0">
    <w:p w:rsidR="00860634" w:rsidRDefault="00860634" w:rsidP="005347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634" w:rsidRDefault="00860634" w:rsidP="00534735">
      <w:r>
        <w:separator/>
      </w:r>
    </w:p>
  </w:footnote>
  <w:footnote w:type="continuationSeparator" w:id="0">
    <w:p w:rsidR="00860634" w:rsidRDefault="00860634" w:rsidP="005347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B2873"/>
    <w:multiLevelType w:val="hybridMultilevel"/>
    <w:tmpl w:val="F278A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16273C"/>
    <w:rsid w:val="00022A14"/>
    <w:rsid w:val="00034896"/>
    <w:rsid w:val="000C2DD7"/>
    <w:rsid w:val="00113904"/>
    <w:rsid w:val="0016273C"/>
    <w:rsid w:val="00172DEF"/>
    <w:rsid w:val="00183EC5"/>
    <w:rsid w:val="00196419"/>
    <w:rsid w:val="00245173"/>
    <w:rsid w:val="002B3E6A"/>
    <w:rsid w:val="00335B1B"/>
    <w:rsid w:val="003952FF"/>
    <w:rsid w:val="00402B93"/>
    <w:rsid w:val="00431FAB"/>
    <w:rsid w:val="00485BB5"/>
    <w:rsid w:val="00534735"/>
    <w:rsid w:val="00574997"/>
    <w:rsid w:val="005A24CE"/>
    <w:rsid w:val="005A41F5"/>
    <w:rsid w:val="005D5578"/>
    <w:rsid w:val="006246BF"/>
    <w:rsid w:val="006412DF"/>
    <w:rsid w:val="0066662A"/>
    <w:rsid w:val="006F44E5"/>
    <w:rsid w:val="00792F16"/>
    <w:rsid w:val="00860634"/>
    <w:rsid w:val="00895552"/>
    <w:rsid w:val="008C614F"/>
    <w:rsid w:val="009B1327"/>
    <w:rsid w:val="00AE6D82"/>
    <w:rsid w:val="00B050FD"/>
    <w:rsid w:val="00B3595F"/>
    <w:rsid w:val="00B367B8"/>
    <w:rsid w:val="00CF3CAA"/>
    <w:rsid w:val="00D36520"/>
    <w:rsid w:val="00D36C1E"/>
    <w:rsid w:val="00D852A2"/>
    <w:rsid w:val="00DE4FD5"/>
    <w:rsid w:val="00E30651"/>
    <w:rsid w:val="00F052BD"/>
    <w:rsid w:val="00F732A7"/>
    <w:rsid w:val="00FC3840"/>
    <w:rsid w:val="00FC62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5552"/>
    <w:rPr>
      <w:sz w:val="24"/>
      <w:szCs w:val="24"/>
      <w:lang w:eastAsia="en-US"/>
    </w:rPr>
  </w:style>
  <w:style w:type="paragraph" w:styleId="Titolo1">
    <w:name w:val="heading 1"/>
    <w:basedOn w:val="Normale"/>
    <w:next w:val="Normale"/>
    <w:link w:val="Titolo1Carattere"/>
    <w:uiPriority w:val="99"/>
    <w:qFormat/>
    <w:rsid w:val="006246BF"/>
    <w:pPr>
      <w:keepNext/>
      <w:autoSpaceDE w:val="0"/>
      <w:autoSpaceDN w:val="0"/>
      <w:jc w:val="center"/>
      <w:outlineLvl w:val="0"/>
    </w:pPr>
    <w:rPr>
      <w:rFonts w:ascii="Times New Roman" w:eastAsia="Times New Roman" w:hAnsi="Times New Roman"/>
      <w:noProof/>
      <w:sz w:val="28"/>
      <w:szCs w:val="28"/>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246BF"/>
    <w:rPr>
      <w:rFonts w:ascii="Times New Roman" w:hAnsi="Times New Roman" w:cs="Times New Roman"/>
      <w:noProof/>
      <w:sz w:val="28"/>
      <w:szCs w:val="28"/>
      <w:lang w:val="en-US" w:eastAsia="it-IT"/>
    </w:rPr>
  </w:style>
  <w:style w:type="paragraph" w:styleId="Paragrafoelenco">
    <w:name w:val="List Paragraph"/>
    <w:basedOn w:val="Normale"/>
    <w:uiPriority w:val="99"/>
    <w:qFormat/>
    <w:rsid w:val="0016273C"/>
    <w:pPr>
      <w:ind w:left="720"/>
      <w:contextualSpacing/>
    </w:pPr>
  </w:style>
  <w:style w:type="table" w:styleId="Grigliatabella">
    <w:name w:val="Table Grid"/>
    <w:basedOn w:val="Tabellanormale"/>
    <w:uiPriority w:val="99"/>
    <w:rsid w:val="000348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534735"/>
    <w:pPr>
      <w:tabs>
        <w:tab w:val="center" w:pos="4819"/>
        <w:tab w:val="right" w:pos="9638"/>
      </w:tabs>
    </w:pPr>
  </w:style>
  <w:style w:type="character" w:customStyle="1" w:styleId="IntestazioneCarattere">
    <w:name w:val="Intestazione Carattere"/>
    <w:basedOn w:val="Carpredefinitoparagrafo"/>
    <w:link w:val="Intestazione"/>
    <w:uiPriority w:val="99"/>
    <w:locked/>
    <w:rsid w:val="00534735"/>
    <w:rPr>
      <w:rFonts w:cs="Times New Roman"/>
    </w:rPr>
  </w:style>
  <w:style w:type="paragraph" w:styleId="Pidipagina">
    <w:name w:val="footer"/>
    <w:basedOn w:val="Normale"/>
    <w:link w:val="PidipaginaCarattere"/>
    <w:uiPriority w:val="99"/>
    <w:rsid w:val="00534735"/>
    <w:pPr>
      <w:tabs>
        <w:tab w:val="center" w:pos="4819"/>
        <w:tab w:val="right" w:pos="9638"/>
      </w:tabs>
    </w:pPr>
  </w:style>
  <w:style w:type="character" w:customStyle="1" w:styleId="PidipaginaCarattere">
    <w:name w:val="Piè di pagina Carattere"/>
    <w:basedOn w:val="Carpredefinitoparagrafo"/>
    <w:link w:val="Pidipagina"/>
    <w:uiPriority w:val="99"/>
    <w:locked/>
    <w:rsid w:val="00534735"/>
    <w:rPr>
      <w:rFonts w:cs="Times New Roman"/>
    </w:rPr>
  </w:style>
  <w:style w:type="character" w:styleId="Collegamentoipertestuale">
    <w:name w:val="Hyperlink"/>
    <w:basedOn w:val="Carpredefinitoparagrafo"/>
    <w:uiPriority w:val="99"/>
    <w:rsid w:val="002B3E6A"/>
    <w:rPr>
      <w:rFonts w:cs="Times New Roman"/>
      <w:color w:val="0563C1"/>
      <w:u w:val="single"/>
    </w:rPr>
  </w:style>
  <w:style w:type="paragraph" w:customStyle="1" w:styleId="sche22">
    <w:name w:val="sche2_2"/>
    <w:uiPriority w:val="99"/>
    <w:rsid w:val="00485BB5"/>
    <w:pPr>
      <w:widowControl w:val="0"/>
      <w:overflowPunct w:val="0"/>
      <w:autoSpaceDE w:val="0"/>
      <w:autoSpaceDN w:val="0"/>
      <w:adjustRightInd w:val="0"/>
      <w:jc w:val="right"/>
      <w:textAlignment w:val="baseline"/>
    </w:pPr>
    <w:rPr>
      <w:rFonts w:ascii="Times New Roman" w:hAnsi="Times New Roman"/>
      <w:sz w:val="20"/>
      <w:szCs w:val="20"/>
      <w:lang w:val="en-US"/>
    </w:rPr>
  </w:style>
  <w:style w:type="paragraph" w:customStyle="1" w:styleId="sche23">
    <w:name w:val="sche2_3"/>
    <w:uiPriority w:val="99"/>
    <w:rsid w:val="00485BB5"/>
    <w:pPr>
      <w:widowControl w:val="0"/>
      <w:overflowPunct w:val="0"/>
      <w:autoSpaceDE w:val="0"/>
      <w:autoSpaceDN w:val="0"/>
      <w:adjustRightInd w:val="0"/>
      <w:jc w:val="right"/>
      <w:textAlignment w:val="baseline"/>
    </w:pPr>
    <w:rPr>
      <w:rFonts w:ascii="Times New Roman" w:hAnsi="Times New Roman"/>
      <w:sz w:val="20"/>
      <w:szCs w:val="20"/>
      <w:lang w:val="en-US"/>
    </w:rPr>
  </w:style>
  <w:style w:type="paragraph" w:styleId="Titolo">
    <w:name w:val="Title"/>
    <w:basedOn w:val="Normale"/>
    <w:link w:val="TitoloCarattere"/>
    <w:uiPriority w:val="99"/>
    <w:qFormat/>
    <w:locked/>
    <w:rsid w:val="00485BB5"/>
    <w:pPr>
      <w:jc w:val="center"/>
    </w:pPr>
    <w:rPr>
      <w:rFonts w:ascii="Times New Roman" w:hAnsi="Times New Roman"/>
      <w:b/>
      <w:bCs/>
      <w:sz w:val="28"/>
      <w:lang w:eastAsia="it-IT"/>
    </w:rPr>
  </w:style>
  <w:style w:type="character" w:customStyle="1" w:styleId="TitoloCarattere">
    <w:name w:val="Titolo Carattere"/>
    <w:basedOn w:val="Carpredefinitoparagrafo"/>
    <w:link w:val="Titolo"/>
    <w:uiPriority w:val="99"/>
    <w:locked/>
    <w:rsid w:val="00402B93"/>
    <w:rPr>
      <w:rFonts w:ascii="Cambria" w:hAnsi="Cambria" w:cs="Times New Roman"/>
      <w:b/>
      <w:bCs/>
      <w:kern w:val="28"/>
      <w:sz w:val="32"/>
      <w:szCs w:val="32"/>
      <w:lang w:eastAsia="en-US"/>
    </w:rPr>
  </w:style>
  <w:style w:type="paragraph" w:customStyle="1" w:styleId="Corpo">
    <w:name w:val="Corpo"/>
    <w:uiPriority w:val="99"/>
    <w:rsid w:val="00022A1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Narrow" w:hAnsi="Arial Narrow" w:cs="Arial Unicode MS"/>
      <w:color w:val="000000"/>
      <w:sz w:val="24"/>
      <w:szCs w:val="24"/>
      <w:u w:color="000000"/>
    </w:rPr>
  </w:style>
  <w:style w:type="paragraph" w:styleId="NormaleWeb">
    <w:name w:val="Normal (Web)"/>
    <w:basedOn w:val="Normale"/>
    <w:rsid w:val="00574997"/>
    <w:pPr>
      <w:spacing w:before="100" w:beforeAutospacing="1" w:after="119"/>
    </w:pPr>
    <w:rPr>
      <w:rFonts w:ascii="Times New Roman" w:eastAsia="Times New Roman" w:hAnsi="Times New Roman"/>
      <w:lang w:eastAsia="it-IT"/>
    </w:rPr>
  </w:style>
  <w:style w:type="paragraph" w:customStyle="1" w:styleId="Footnote">
    <w:name w:val="Footnote"/>
    <w:basedOn w:val="Normale"/>
    <w:rsid w:val="00574997"/>
    <w:pPr>
      <w:autoSpaceDN w:val="0"/>
      <w:textAlignment w:val="baseline"/>
    </w:pPr>
    <w:rPr>
      <w:rFonts w:ascii="Tahoma" w:eastAsia="SimSun" w:hAnsi="Tahoma" w:cs="Tahoma"/>
      <w:kern w:val="3"/>
      <w:sz w:val="16"/>
      <w:szCs w:val="16"/>
      <w:lang w:eastAsia="it-IT" w:bidi="hi-IN"/>
    </w:rPr>
  </w:style>
</w:styles>
</file>

<file path=word/webSettings.xml><?xml version="1.0" encoding="utf-8"?>
<w:webSettings xmlns:r="http://schemas.openxmlformats.org/officeDocument/2006/relationships" xmlns:w="http://schemas.openxmlformats.org/wordprocessingml/2006/main">
  <w:divs>
    <w:div w:id="731464166">
      <w:marLeft w:val="0"/>
      <w:marRight w:val="0"/>
      <w:marTop w:val="0"/>
      <w:marBottom w:val="0"/>
      <w:divBdr>
        <w:top w:val="none" w:sz="0" w:space="0" w:color="auto"/>
        <w:left w:val="none" w:sz="0" w:space="0" w:color="auto"/>
        <w:bottom w:val="none" w:sz="0" w:space="0" w:color="auto"/>
        <w:right w:val="none" w:sz="0" w:space="0" w:color="auto"/>
      </w:divBdr>
    </w:div>
    <w:div w:id="731464167">
      <w:marLeft w:val="0"/>
      <w:marRight w:val="0"/>
      <w:marTop w:val="0"/>
      <w:marBottom w:val="0"/>
      <w:divBdr>
        <w:top w:val="none" w:sz="0" w:space="0" w:color="auto"/>
        <w:left w:val="none" w:sz="0" w:space="0" w:color="auto"/>
        <w:bottom w:val="none" w:sz="0" w:space="0" w:color="auto"/>
        <w:right w:val="none" w:sz="0" w:space="0" w:color="auto"/>
      </w:divBdr>
    </w:div>
    <w:div w:id="731464168">
      <w:marLeft w:val="0"/>
      <w:marRight w:val="0"/>
      <w:marTop w:val="0"/>
      <w:marBottom w:val="0"/>
      <w:divBdr>
        <w:top w:val="none" w:sz="0" w:space="0" w:color="auto"/>
        <w:left w:val="none" w:sz="0" w:space="0" w:color="auto"/>
        <w:bottom w:val="none" w:sz="0" w:space="0" w:color="auto"/>
        <w:right w:val="none" w:sz="0" w:space="0" w:color="auto"/>
      </w:divBdr>
    </w:div>
    <w:div w:id="731464169">
      <w:marLeft w:val="0"/>
      <w:marRight w:val="0"/>
      <w:marTop w:val="0"/>
      <w:marBottom w:val="0"/>
      <w:divBdr>
        <w:top w:val="none" w:sz="0" w:space="0" w:color="auto"/>
        <w:left w:val="none" w:sz="0" w:space="0" w:color="auto"/>
        <w:bottom w:val="none" w:sz="0" w:space="0" w:color="auto"/>
        <w:right w:val="none" w:sz="0" w:space="0" w:color="auto"/>
      </w:divBdr>
    </w:div>
    <w:div w:id="731464170">
      <w:marLeft w:val="0"/>
      <w:marRight w:val="0"/>
      <w:marTop w:val="0"/>
      <w:marBottom w:val="0"/>
      <w:divBdr>
        <w:top w:val="none" w:sz="0" w:space="0" w:color="auto"/>
        <w:left w:val="none" w:sz="0" w:space="0" w:color="auto"/>
        <w:bottom w:val="none" w:sz="0" w:space="0" w:color="auto"/>
        <w:right w:val="none" w:sz="0" w:space="0" w:color="auto"/>
      </w:divBdr>
    </w:div>
    <w:div w:id="731464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6241</Words>
  <Characters>39049</Characters>
  <Application>Microsoft Office Word</Application>
  <DocSecurity>0</DocSecurity>
  <Lines>325</Lines>
  <Paragraphs>90</Paragraphs>
  <ScaleCrop>false</ScaleCrop>
  <Company/>
  <LinksUpToDate>false</LinksUpToDate>
  <CharactersWithSpaces>45200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LAVORI DI RESTAURO E RISANAMENTO CONSERVATIVO DI PARTE DEL PIANO TERRA DEL PALAZZO “DE NOTARISTEFANI” DA ADIBIRE A “WORLDWIDE COMMUNITY DIGITAL BOOK@LIBRARY</dc:title>
  <dc:creator>Utente di Microsoft Office</dc:creator>
  <cp:lastModifiedBy>gabriella.benedetti</cp:lastModifiedBy>
  <cp:revision>3</cp:revision>
  <cp:lastPrinted>2019-05-21T07:57:00Z</cp:lastPrinted>
  <dcterms:created xsi:type="dcterms:W3CDTF">2019-11-07T10:59:00Z</dcterms:created>
  <dcterms:modified xsi:type="dcterms:W3CDTF">2019-12-02T09:06:00Z</dcterms:modified>
</cp:coreProperties>
</file>