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BE20B9" w:rsidRPr="00121E3F" w:rsidRDefault="0017603C" w:rsidP="00BE20B9">
      <w:pPr>
        <w:jc w:val="both"/>
        <w:rPr>
          <w:rFonts w:ascii="Arial" w:eastAsia="Calibri" w:hAnsi="Arial" w:cs="Arial"/>
          <w:b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FC1536" w:rsidRPr="00121E3F">
        <w:rPr>
          <w:rFonts w:ascii="Arial" w:hAnsi="Arial" w:cs="Arial"/>
          <w:b/>
          <w:sz w:val="22"/>
          <w:szCs w:val="22"/>
        </w:rPr>
        <w:t xml:space="preserve">LAVORI </w:t>
      </w:r>
      <w:r w:rsidR="00BE20B9">
        <w:rPr>
          <w:rFonts w:ascii="Arial" w:eastAsia="Calibri" w:hAnsi="Arial" w:cs="Arial"/>
          <w:b/>
        </w:rPr>
        <w:t>IDRAULICI NEI VARI IMMOBILI DÌ PROPRIETA’ COMUNALE</w:t>
      </w:r>
      <w:r w:rsidR="00BE20B9" w:rsidRPr="00121E3F">
        <w:rPr>
          <w:rFonts w:ascii="Arial" w:eastAsia="Calibri" w:hAnsi="Arial" w:cs="Arial"/>
          <w:b/>
        </w:rPr>
        <w:t xml:space="preserve"> </w:t>
      </w:r>
    </w:p>
    <w:p w:rsidR="0097062A" w:rsidRDefault="0097062A" w:rsidP="00BE20B9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404B5"/>
    <w:rsid w:val="0095590B"/>
    <w:rsid w:val="00961F1F"/>
    <w:rsid w:val="0097062A"/>
    <w:rsid w:val="00AE0ED8"/>
    <w:rsid w:val="00AF5477"/>
    <w:rsid w:val="00BE20B9"/>
    <w:rsid w:val="00D10916"/>
    <w:rsid w:val="00DB2849"/>
    <w:rsid w:val="00E02475"/>
    <w:rsid w:val="00E82BF3"/>
    <w:rsid w:val="00F52D0C"/>
    <w:rsid w:val="00FC1536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6</cp:revision>
  <dcterms:created xsi:type="dcterms:W3CDTF">2017-04-10T15:54:00Z</dcterms:created>
  <dcterms:modified xsi:type="dcterms:W3CDTF">2017-04-10T16:17:00Z</dcterms:modified>
</cp:coreProperties>
</file>