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/>
          <w:iCs/>
          <w:smallCap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mallCaps/>
          <w:sz w:val="24"/>
          <w:szCs w:val="24"/>
        </w:rPr>
        <w:t xml:space="preserve">per </w:t>
      </w:r>
      <w:r>
        <w:rPr>
          <w:rFonts w:cs="Arial" w:ascii="Arial" w:hAnsi="Arial"/>
          <w:b/>
          <w:bCs/>
          <w:sz w:val="24"/>
          <w:szCs w:val="24"/>
        </w:rPr>
        <w:t>L'AFFIDAMENTO DEI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single"/>
          <w:lang w:val="it-IT" w:eastAsia="zh-CN" w:bidi="ar-SA"/>
        </w:rPr>
        <w:t xml:space="preserve">LAVORI DI MANUTENZIONE ORDINARIA DEGLI EDIFICI COMUNALI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ascii="DejaVuSerifCondensed-Bold" w:hAnsi="DejaVuSerifCondensed-Bold" w:cs="DejaVuSerifCondensed-Bold"/>
          <w:b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ascii="DejaVuSerifCondensed-Bold" w:hAnsi="DejaVuSerifCondensed-Bold" w:cs="DejaVuSerifCondensed-Bold"/>
          <w:b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bCs/>
          <w:i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/>
          <w:bCs/>
          <w:i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ascii="DejaVuSerifCondensed" w:hAnsi="DejaVuSerifCondensed" w:cs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/>
          <w:bCs/>
          <w:i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ascii="DejaVuSerifCondensed-Bold" w:hAnsi="DejaVuSerifCondensed-Bold" w:cs="DejaVuSerifCondensed-Bold"/>
          <w:b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ascii="DejaVuSerifCondensed" w:hAnsi="DejaVuSerifCondensed" w:cs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LibreOffice/5.4.0.3$Windows_x86 LibreOffice_project/7556cbc6811c9d992f4064ab9287069087d7f62c</Application>
  <Pages>4</Pages>
  <Words>343</Words>
  <Characters>3694</Characters>
  <CharactersWithSpaces>4035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description/>
  <dc:language>it-IT</dc:language>
  <cp:lastModifiedBy>rossana ceccarelli</cp:lastModifiedBy>
  <dcterms:modified xsi:type="dcterms:W3CDTF">2018-02-16T09:35:14Z</dcterms:modified>
  <cp:revision>8</cp:revision>
  <dc:subject/>
  <dc:title>MANIFESTAZIONE DI INTERESSE</dc:title>
</cp:coreProperties>
</file>