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ABA" w:rsidRDefault="00DC0ABA" w:rsidP="00DC0ABA">
      <w:pPr>
        <w:pStyle w:val="Titolo1"/>
        <w:jc w:val="right"/>
      </w:pPr>
      <w:bookmarkStart w:id="0" w:name="_GoBack"/>
      <w:bookmarkEnd w:id="0"/>
      <w:r>
        <w:t>Busta documentazione amministrativa</w:t>
      </w:r>
    </w:p>
    <w:p w:rsidR="00A23B3E" w:rsidRDefault="00A23B3E" w:rsidP="00D25AE1">
      <w:pPr>
        <w:pStyle w:val="Titolo1"/>
        <w:jc w:val="right"/>
        <w:rPr>
          <w:sz w:val="20"/>
          <w:szCs w:val="20"/>
        </w:rPr>
      </w:pPr>
      <w:r>
        <w:t>Allegato</w:t>
      </w:r>
      <w:r w:rsidR="00D25AE1">
        <w:t xml:space="preserve"> </w:t>
      </w:r>
      <w:r w:rsidR="00494807">
        <w:t>C</w:t>
      </w:r>
    </w:p>
    <w:p w:rsidR="00A23B3E" w:rsidRDefault="00554544">
      <w:pPr>
        <w:spacing w:before="0" w:after="0"/>
        <w:rPr>
          <w:sz w:val="20"/>
          <w:szCs w:val="20"/>
        </w:rPr>
      </w:pPr>
      <w:r>
        <w:rPr>
          <w:sz w:val="20"/>
          <w:szCs w:val="20"/>
          <w:highlight w:val="yellow"/>
        </w:rPr>
        <w:t xml:space="preserve">                    </w:t>
      </w:r>
      <w:r w:rsidRPr="00554544">
        <w:rPr>
          <w:sz w:val="20"/>
          <w:szCs w:val="20"/>
          <w:highlight w:val="yellow"/>
        </w:rPr>
        <w:t>*N.B. Devono essere compilate le parti non indicate come “Non pertinenti”</w:t>
      </w: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 xml:space="preserve">Modello </w:t>
      </w:r>
      <w:proofErr w:type="spellStart"/>
      <w:r>
        <w:rPr>
          <w:caps/>
          <w:sz w:val="16"/>
          <w:szCs w:val="16"/>
          <w:u w:val="none"/>
        </w:rPr>
        <w:t>di</w:t>
      </w:r>
      <w:proofErr w:type="spellEnd"/>
      <w:r>
        <w:rPr>
          <w:caps/>
          <w:sz w:val="16"/>
          <w:szCs w:val="16"/>
          <w:u w:val="none"/>
        </w:rPr>
        <w:t xml:space="preserve"> formulario per</w:t>
      </w:r>
      <w:r w:rsidR="000D34CB">
        <w:rPr>
          <w:caps/>
          <w:sz w:val="16"/>
          <w:szCs w:val="16"/>
          <w:u w:val="none"/>
        </w:rPr>
        <w:t xml:space="preserve"> </w:t>
      </w:r>
      <w:r>
        <w:rPr>
          <w:caps/>
          <w:sz w:val="16"/>
          <w:szCs w:val="16"/>
          <w:u w:val="none"/>
        </w:rPr>
        <w:t xml:space="preserve">il documento </w:t>
      </w:r>
      <w:proofErr w:type="spellStart"/>
      <w:r>
        <w:rPr>
          <w:caps/>
          <w:sz w:val="16"/>
          <w:szCs w:val="16"/>
          <w:u w:val="none"/>
        </w:rPr>
        <w:t>di</w:t>
      </w:r>
      <w:proofErr w:type="spellEnd"/>
      <w:r>
        <w:rPr>
          <w:caps/>
          <w:sz w:val="16"/>
          <w:szCs w:val="16"/>
          <w:u w:val="none"/>
        </w:rPr>
        <w:t xml:space="preserve">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 xml:space="preserve">Informazioni sulla procedura </w:t>
      </w:r>
      <w:proofErr w:type="spellStart"/>
      <w:r>
        <w:rPr>
          <w:rFonts w:ascii="Arial" w:hAnsi="Arial" w:cs="Arial"/>
          <w:b w:val="0"/>
          <w:caps/>
          <w:sz w:val="16"/>
          <w:szCs w:val="16"/>
        </w:rPr>
        <w:t>di</w:t>
      </w:r>
      <w:proofErr w:type="spellEnd"/>
      <w:r>
        <w:rPr>
          <w:rFonts w:ascii="Arial" w:hAnsi="Arial" w:cs="Arial"/>
          <w:b w:val="0"/>
          <w:caps/>
          <w:sz w:val="16"/>
          <w:szCs w:val="16"/>
        </w:rPr>
        <w:t xml:space="preserve">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rsidP="00CD543E">
            <w:pPr>
              <w:rPr>
                <w:color w:val="000000"/>
              </w:rPr>
            </w:pPr>
            <w:r w:rsidRPr="003A443E">
              <w:rPr>
                <w:rFonts w:ascii="Arial" w:hAnsi="Arial" w:cs="Arial"/>
                <w:color w:val="000000"/>
                <w:sz w:val="14"/>
                <w:szCs w:val="14"/>
              </w:rPr>
              <w:t xml:space="preserve">Codice fiscale </w:t>
            </w:r>
            <w:r w:rsidR="00CD5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r w:rsidR="00CD543E">
              <w:rPr>
                <w:rFonts w:ascii="Arial" w:hAnsi="Arial" w:cs="Arial"/>
                <w:color w:val="000000"/>
                <w:sz w:val="14"/>
                <w:szCs w:val="14"/>
              </w:rPr>
              <w:t xml:space="preserve">COMUNE </w:t>
            </w:r>
            <w:proofErr w:type="spellStart"/>
            <w:r w:rsidR="00CD543E">
              <w:rPr>
                <w:rFonts w:ascii="Arial" w:hAnsi="Arial" w:cs="Arial"/>
                <w:color w:val="000000"/>
                <w:sz w:val="14"/>
                <w:szCs w:val="14"/>
              </w:rPr>
              <w:t>DI</w:t>
            </w:r>
            <w:proofErr w:type="spellEnd"/>
            <w:r w:rsidR="00CD543E">
              <w:rPr>
                <w:rFonts w:ascii="Arial" w:hAnsi="Arial" w:cs="Arial"/>
                <w:color w:val="000000"/>
                <w:sz w:val="14"/>
                <w:szCs w:val="14"/>
              </w:rPr>
              <w:t xml:space="preserve"> COLLESALVETTI</w:t>
            </w:r>
          </w:p>
          <w:p w:rsidR="00A23B3E" w:rsidRPr="003A443E" w:rsidRDefault="00A23B3E">
            <w:pPr>
              <w:rPr>
                <w:color w:val="000000"/>
              </w:rPr>
            </w:pPr>
            <w:r w:rsidRPr="003A443E">
              <w:rPr>
                <w:rFonts w:ascii="Arial" w:hAnsi="Arial" w:cs="Arial"/>
                <w:color w:val="000000"/>
                <w:sz w:val="14"/>
                <w:szCs w:val="14"/>
              </w:rPr>
              <w:t>[   ]</w:t>
            </w:r>
            <w:r w:rsidR="00CD543E" w:rsidRPr="00CD543E">
              <w:rPr>
                <w:rFonts w:ascii="Arial" w:hAnsi="Arial" w:cs="Arial"/>
                <w:color w:val="000000"/>
                <w:sz w:val="14"/>
                <w:szCs w:val="14"/>
              </w:rPr>
              <w:t xml:space="preserve"> 00285400495</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06C01">
            <w:pPr>
              <w:jc w:val="both"/>
            </w:pPr>
            <w:r>
              <w:rPr>
                <w:rFonts w:ascii="Arial" w:hAnsi="Arial" w:cs="Arial"/>
                <w:b/>
                <w:sz w:val="14"/>
                <w:szCs w:val="14"/>
              </w:rPr>
              <w:t>Risposta:</w:t>
            </w:r>
            <w:r w:rsidR="00CD543E" w:rsidRPr="00CD543E">
              <w:rPr>
                <w:rFonts w:ascii="Arial" w:hAnsi="Arial" w:cs="Arial"/>
                <w:sz w:val="14"/>
                <w:szCs w:val="14"/>
              </w:rPr>
              <w:t xml:space="preserve"> </w:t>
            </w:r>
            <w:r w:rsidR="00494807" w:rsidRPr="00494807">
              <w:rPr>
                <w:rFonts w:ascii="Arial" w:hAnsi="Arial" w:cs="Arial"/>
                <w:sz w:val="14"/>
                <w:szCs w:val="14"/>
              </w:rPr>
              <w:t>Procedura aperta, ai sensi degli artt. 60,144 e 164  del D.Lgs. n. 50/2016, per l’affidamento della concessione del servizio di ristorazione scolastica nelle scuole dell’infanzia e primarie del Comune di Collesalvetti per gli A.S. 2017/2018 - 2018/2019 - 2019/2020 con applicazione dei criteri ambientali minimi di cui al DM 25/7/2011. CIG 7111434CF9</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3268F" w:rsidRPr="0063268F" w:rsidRDefault="00A23B3E" w:rsidP="00431557">
            <w:pPr>
              <w:jc w:val="both"/>
              <w:rPr>
                <w:rFonts w:ascii="Arial" w:hAnsi="Arial" w:cs="Arial"/>
                <w:sz w:val="14"/>
                <w:szCs w:val="14"/>
              </w:rPr>
            </w:pPr>
            <w:r>
              <w:rPr>
                <w:rFonts w:ascii="Arial" w:hAnsi="Arial" w:cs="Arial"/>
                <w:sz w:val="14"/>
                <w:szCs w:val="14"/>
              </w:rPr>
              <w:t>[   ]</w:t>
            </w:r>
            <w:r w:rsidR="008C7CC8">
              <w:t xml:space="preserve"> </w:t>
            </w:r>
            <w:r w:rsidR="0063268F">
              <w:rPr>
                <w:rFonts w:ascii="Arial" w:hAnsi="Arial" w:cs="Arial"/>
                <w:sz w:val="14"/>
                <w:szCs w:val="14"/>
              </w:rPr>
              <w:t xml:space="preserve"> </w:t>
            </w:r>
            <w:r w:rsidR="00494807" w:rsidRPr="00494807">
              <w:rPr>
                <w:rFonts w:ascii="Arial" w:hAnsi="Arial" w:cs="Arial"/>
                <w:sz w:val="14"/>
                <w:szCs w:val="14"/>
              </w:rPr>
              <w:t>La presente concessione ha ad oggetto la concessione del servizio di ristorazione scolastica nelle scuole dell’infanzia e primarie del Comune di Collesalvetti con il sistema del legame fresco - caldo in multi porzione fatto salvo per le diete speciali da confezionare in modalità monoporzione, che comporta il diritto per il concessionario di percepire gli introiti derivanti dall’applicazione delle tariffe nonché dalle attività commerciali accessorie.</w:t>
            </w:r>
            <w:r w:rsidR="0063268F" w:rsidRPr="0063268F">
              <w:rPr>
                <w:rFonts w:ascii="Arial" w:hAnsi="Arial" w:cs="Arial"/>
                <w:sz w:val="14"/>
                <w:szCs w:val="14"/>
              </w:rPr>
              <w:t xml:space="preserve"> </w:t>
            </w:r>
          </w:p>
          <w:p w:rsidR="00A23B3E" w:rsidRDefault="00A23B3E" w:rsidP="0063268F"/>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lastRenderedPageBreak/>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w:t>
            </w:r>
            <w:r w:rsidR="00D25AE1" w:rsidRPr="00D25AE1">
              <w:rPr>
                <w:rFonts w:ascii="Arial" w:hAnsi="Arial" w:cs="Arial"/>
                <w:sz w:val="14"/>
                <w:szCs w:val="14"/>
              </w:rPr>
              <w:t xml:space="preserve"> CIG  </w:t>
            </w:r>
            <w:r w:rsidR="00494807">
              <w:rPr>
                <w:rFonts w:ascii="Arial" w:hAnsi="Arial" w:cs="Arial"/>
                <w:sz w:val="14"/>
                <w:szCs w:val="14"/>
              </w:rPr>
              <w:t xml:space="preserve"> </w:t>
            </w:r>
            <w:r w:rsidR="00E06C01">
              <w:rPr>
                <w:rFonts w:ascii="Arial" w:hAnsi="Arial" w:cs="Arial"/>
                <w:sz w:val="14"/>
                <w:szCs w:val="14"/>
              </w:rPr>
              <w:t xml:space="preserve"> </w:t>
            </w:r>
            <w:r w:rsidR="00494807" w:rsidRPr="00494807">
              <w:rPr>
                <w:rFonts w:ascii="Arial" w:hAnsi="Arial" w:cs="Arial"/>
                <w:sz w:val="14"/>
                <w:szCs w:val="14"/>
              </w:rPr>
              <w:t>7111434CF9</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r w:rsidR="00642B76">
              <w:rPr>
                <w:rFonts w:ascii="Arial" w:hAnsi="Arial" w:cs="Arial"/>
                <w:color w:val="000000"/>
                <w:sz w:val="14"/>
                <w:szCs w:val="14"/>
              </w:rPr>
              <w:t>non previsto</w:t>
            </w:r>
          </w:p>
          <w:p w:rsidR="00A23B3E" w:rsidRPr="003A443E" w:rsidRDefault="00A23B3E">
            <w:pPr>
              <w:rPr>
                <w:color w:val="000000"/>
              </w:rPr>
            </w:pPr>
            <w:r w:rsidRPr="003A443E">
              <w:rPr>
                <w:rFonts w:ascii="Arial" w:hAnsi="Arial" w:cs="Arial"/>
                <w:color w:val="000000"/>
                <w:sz w:val="14"/>
                <w:szCs w:val="14"/>
              </w:rPr>
              <w:t xml:space="preserve">[  ] </w:t>
            </w:r>
            <w:r w:rsidR="00642B76">
              <w:rPr>
                <w:rFonts w:ascii="Arial" w:hAnsi="Arial" w:cs="Arial"/>
                <w:color w:val="000000"/>
                <w:sz w:val="14"/>
                <w:szCs w:val="14"/>
              </w:rPr>
              <w:t>no</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04AF6"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r w:rsidR="00D04AF6">
              <w:rPr>
                <w:rFonts w:ascii="Arial" w:hAnsi="Arial" w:cs="Arial"/>
                <w:color w:val="000000"/>
                <w:sz w:val="14"/>
                <w:szCs w:val="14"/>
              </w:rPr>
              <w:t xml:space="preserve"> </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sidR="00D04AF6" w:rsidRPr="00D04AF6">
              <w:rPr>
                <w:rFonts w:ascii="Arial" w:hAnsi="Arial" w:cs="Arial"/>
                <w:b/>
                <w:color w:val="000000"/>
                <w:sz w:val="14"/>
                <w:szCs w:val="14"/>
              </w:rPr>
              <w:t xml:space="preserve"> </w:t>
            </w:r>
            <w:r w:rsidR="00D04AF6">
              <w:rPr>
                <w:rFonts w:ascii="Arial" w:hAnsi="Arial" w:cs="Arial"/>
                <w:b/>
                <w:color w:val="000000"/>
                <w:sz w:val="14"/>
                <w:szCs w:val="14"/>
              </w:rPr>
              <w:t xml:space="preserve">                  </w:t>
            </w:r>
            <w:r w:rsidR="00D04AF6" w:rsidRPr="00D04AF6">
              <w:rPr>
                <w:rFonts w:ascii="Arial" w:hAnsi="Arial" w:cs="Arial"/>
                <w:b/>
                <w:color w:val="000000"/>
                <w:sz w:val="14"/>
                <w:szCs w:val="14"/>
                <w:highlight w:val="yellow"/>
              </w:rPr>
              <w:t>NON PERTINENTE</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la  parte V se applicabile, e in ogni caso compilare e firmare la parte </w:t>
            </w:r>
            <w:proofErr w:type="spellStart"/>
            <w:r w:rsidRPr="003A443E">
              <w:rPr>
                <w:rFonts w:ascii="Arial" w:hAnsi="Arial" w:cs="Arial"/>
                <w:b/>
                <w:color w:val="000000"/>
                <w:sz w:val="14"/>
                <w:szCs w:val="14"/>
              </w:rPr>
              <w:t>VI</w:t>
            </w:r>
            <w:proofErr w:type="spellEnd"/>
            <w:r w:rsidRPr="003A443E">
              <w:rPr>
                <w:rFonts w:ascii="Arial" w:hAnsi="Arial" w:cs="Arial"/>
                <w:b/>
                <w:color w:val="000000"/>
                <w:sz w:val="14"/>
                <w:szCs w:val="14"/>
              </w:rPr>
              <w:t>.</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D04AF6">
            <w:pPr>
              <w:pStyle w:val="Text1"/>
              <w:ind w:left="0"/>
              <w:rPr>
                <w:rFonts w:ascii="Arial" w:hAnsi="Arial" w:cs="Arial"/>
                <w:sz w:val="15"/>
                <w:szCs w:val="15"/>
              </w:rPr>
            </w:pPr>
            <w:r>
              <w:rPr>
                <w:rFonts w:ascii="Arial" w:hAnsi="Arial" w:cs="Arial"/>
                <w:b/>
                <w:color w:val="000000"/>
                <w:sz w:val="14"/>
                <w:szCs w:val="14"/>
                <w:highlight w:val="yellow"/>
              </w:rPr>
              <w:lastRenderedPageBreak/>
              <w:t xml:space="preserve">                         </w:t>
            </w:r>
            <w:r w:rsidRPr="00D04AF6">
              <w:rPr>
                <w:rFonts w:ascii="Arial" w:hAnsi="Arial" w:cs="Arial"/>
                <w:b/>
                <w:color w:val="000000"/>
                <w:sz w:val="14"/>
                <w:szCs w:val="14"/>
                <w:highlight w:val="yellow"/>
              </w:rPr>
              <w:t>NON PERTINENTE</w:t>
            </w:r>
            <w:r>
              <w:rPr>
                <w:rFonts w:ascii="Arial" w:hAnsi="Arial" w:cs="Arial"/>
                <w:sz w:val="14"/>
                <w:szCs w:val="14"/>
              </w:rPr>
              <w:br/>
            </w: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D04AF6">
            <w:pPr>
              <w:pStyle w:val="Text1"/>
              <w:ind w:left="0"/>
              <w:rPr>
                <w:rFonts w:ascii="Arial" w:hAnsi="Arial" w:cs="Arial"/>
                <w:color w:val="000000"/>
                <w:sz w:val="14"/>
                <w:szCs w:val="14"/>
              </w:rPr>
            </w:pPr>
            <w:r w:rsidRPr="00D04AF6">
              <w:rPr>
                <w:rFonts w:ascii="Arial" w:hAnsi="Arial" w:cs="Arial"/>
                <w:b/>
                <w:color w:val="000000"/>
                <w:sz w:val="14"/>
                <w:szCs w:val="14"/>
                <w:highlight w:val="yellow"/>
              </w:rPr>
              <w:t>NON PERTINENTE</w:t>
            </w:r>
            <w:r>
              <w:rPr>
                <w:rFonts w:ascii="Arial" w:hAnsi="Arial" w:cs="Arial"/>
                <w:sz w:val="14"/>
                <w:szCs w:val="14"/>
              </w:rPr>
              <w:br/>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w:t>
            </w:r>
            <w:r w:rsidRPr="003A443E">
              <w:rPr>
                <w:rFonts w:ascii="Arial" w:hAnsi="Arial" w:cs="Arial"/>
                <w:color w:val="000000"/>
                <w:sz w:val="14"/>
                <w:szCs w:val="14"/>
              </w:rPr>
              <w:lastRenderedPageBreak/>
              <w:t>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spellStart"/>
            <w:r w:rsidRPr="003A443E">
              <w:rPr>
                <w:rFonts w:ascii="Arial" w:hAnsi="Arial" w:cs="Arial"/>
                <w:color w:val="000000"/>
                <w:sz w:val="15"/>
                <w:szCs w:val="15"/>
              </w:rPr>
              <w:t>……</w:t>
            </w:r>
            <w:r w:rsidR="003E7810">
              <w:rPr>
                <w:rFonts w:ascii="Arial" w:hAnsi="Arial" w:cs="Arial"/>
                <w:color w:val="000000"/>
                <w:sz w:val="15"/>
                <w:szCs w:val="15"/>
              </w:rPr>
              <w:t>.</w:t>
            </w:r>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w:t>
      </w:r>
      <w:proofErr w:type="spellStart"/>
      <w:r>
        <w:rPr>
          <w:rFonts w:ascii="Arial" w:hAnsi="Arial" w:cs="Arial"/>
          <w:b w:val="0"/>
          <w:caps/>
          <w:sz w:val="14"/>
          <w:szCs w:val="14"/>
        </w:rPr>
        <w:t>di</w:t>
      </w:r>
      <w:proofErr w:type="spellEnd"/>
      <w:r>
        <w:rPr>
          <w:rFonts w:ascii="Arial" w:hAnsi="Arial" w:cs="Arial"/>
          <w:b w:val="0"/>
          <w:caps/>
          <w:sz w:val="14"/>
          <w:szCs w:val="14"/>
        </w:rPr>
        <w:t xml:space="preserve">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 xml:space="preserve">Articolo 89 del Codice - </w:t>
      </w:r>
      <w:proofErr w:type="spellStart"/>
      <w:r w:rsidRPr="003A443E">
        <w:rPr>
          <w:rFonts w:ascii="Arial" w:hAnsi="Arial" w:cs="Arial"/>
          <w:b w:val="0"/>
          <w:smallCaps w:val="0"/>
          <w:color w:val="000000"/>
          <w:sz w:val="14"/>
          <w:szCs w:val="14"/>
        </w:rPr>
        <w:t>Avvalimento</w:t>
      </w:r>
      <w:proofErr w:type="spellEnd"/>
      <w:r w:rsidRPr="003A443E">
        <w:rPr>
          <w:rFonts w:ascii="Arial" w:hAnsi="Arial" w:cs="Arial"/>
          <w:b w:val="0"/>
          <w:smallCaps w:val="0"/>
          <w:color w:val="000000"/>
          <w:sz w:val="14"/>
          <w:szCs w:val="14"/>
        </w:rPr>
        <w:t>)</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proofErr w:type="spellStart"/>
      <w:r w:rsidRPr="003A443E">
        <w:rPr>
          <w:rFonts w:ascii="Arial" w:hAnsi="Arial" w:cs="Arial"/>
          <w:b/>
          <w:color w:val="000000"/>
          <w:sz w:val="12"/>
          <w:szCs w:val="12"/>
        </w:rPr>
        <w:t>V</w:t>
      </w:r>
      <w:r w:rsidR="00CA04F3">
        <w:rPr>
          <w:rFonts w:ascii="Arial" w:hAnsi="Arial" w:cs="Arial"/>
          <w:b/>
          <w:color w:val="000000"/>
          <w:sz w:val="12"/>
          <w:szCs w:val="12"/>
        </w:rPr>
        <w:t>I</w:t>
      </w:r>
      <w:proofErr w:type="spellEnd"/>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    [</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sidRPr="003A443E">
        <w:rPr>
          <w:rFonts w:ascii="Arial" w:hAnsi="Arial" w:cs="Arial"/>
          <w:color w:val="000000"/>
          <w:sz w:val="14"/>
          <w:szCs w:val="14"/>
        </w:rPr>
        <w:t>D.G.U.E.</w:t>
      </w:r>
      <w:proofErr w:type="spellEnd"/>
      <w:r w:rsidRPr="003A443E">
        <w:rPr>
          <w:rFonts w:ascii="Arial" w:hAnsi="Arial" w:cs="Arial"/>
          <w:color w:val="000000"/>
          <w:sz w:val="14"/>
          <w:szCs w:val="14"/>
        </w:rPr>
        <w:t xml:space="preserv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w:t>
      </w:r>
      <w:proofErr w:type="spellStart"/>
      <w:r w:rsidRPr="003A443E">
        <w:rPr>
          <w:rFonts w:ascii="Arial" w:hAnsi="Arial" w:cs="Arial"/>
          <w:color w:val="000000"/>
          <w:sz w:val="14"/>
          <w:szCs w:val="14"/>
        </w:rPr>
        <w:t>VI</w:t>
      </w:r>
      <w:proofErr w:type="spellEnd"/>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w:t>
            </w:r>
            <w:proofErr w:type="spellStart"/>
            <w:r w:rsidRPr="00EB45DC">
              <w:rPr>
                <w:rFonts w:ascii="Arial" w:hAnsi="Arial" w:cs="Arial"/>
                <w:color w:val="000000"/>
                <w:sz w:val="14"/>
                <w:szCs w:val="14"/>
              </w:rPr>
              <w:t>……</w:t>
            </w:r>
            <w:proofErr w:type="spellEnd"/>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 xml:space="preserve">B: MOTIVI LEGATI AL PAGAMENTO </w:t>
      </w:r>
      <w:proofErr w:type="spellStart"/>
      <w:r w:rsidRPr="00A46950">
        <w:rPr>
          <w:rFonts w:ascii="Arial" w:hAnsi="Arial" w:cs="Arial"/>
          <w:w w:val="0"/>
          <w:sz w:val="14"/>
          <w:szCs w:val="14"/>
        </w:rPr>
        <w:t>DI</w:t>
      </w:r>
      <w:proofErr w:type="spellEnd"/>
      <w:r w:rsidRPr="00A46950">
        <w:rPr>
          <w:rFonts w:ascii="Arial" w:hAnsi="Arial" w:cs="Arial"/>
          <w:w w:val="0"/>
          <w:sz w:val="14"/>
          <w:szCs w:val="14"/>
        </w:rPr>
        <w:t xml:space="preserve">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spellStart"/>
            <w:r>
              <w:rPr>
                <w:rFonts w:ascii="Arial" w:hAnsi="Arial" w:cs="Arial"/>
                <w:color w:val="000000"/>
                <w:w w:val="0"/>
                <w:sz w:val="15"/>
                <w:szCs w:val="15"/>
              </w:rPr>
              <w:t>………….…</w:t>
            </w:r>
            <w:proofErr w:type="spellEnd"/>
            <w:r>
              <w:rPr>
                <w:rFonts w:ascii="Arial" w:hAnsi="Arial" w:cs="Arial"/>
                <w:color w:val="000000"/>
                <w:w w:val="0"/>
                <w:sz w:val="15"/>
                <w:szCs w:val="15"/>
              </w:rPr>
              <w:t>]</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 xml:space="preserve">C: motivi legati a insolvenza, conflitto </w:t>
      </w:r>
      <w:proofErr w:type="spellStart"/>
      <w:r>
        <w:rPr>
          <w:rFonts w:ascii="Arial" w:hAnsi="Arial" w:cs="Arial"/>
          <w:b w:val="0"/>
          <w:caps/>
          <w:sz w:val="15"/>
          <w:szCs w:val="15"/>
        </w:rPr>
        <w:t>di</w:t>
      </w:r>
      <w:proofErr w:type="spellEnd"/>
      <w:r>
        <w:rPr>
          <w:rFonts w:ascii="Arial" w:hAnsi="Arial" w:cs="Arial"/>
          <w:b w:val="0"/>
          <w:caps/>
          <w:sz w:val="15"/>
          <w:szCs w:val="15"/>
        </w:rPr>
        <w:t xml:space="preserve">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roofErr w:type="spellStart"/>
            <w:r w:rsidRPr="003A443E">
              <w:rPr>
                <w:rFonts w:ascii="Arial" w:hAnsi="Arial" w:cs="Arial"/>
                <w:color w:val="000000"/>
                <w:sz w:val="15"/>
                <w:szCs w:val="15"/>
              </w:rPr>
              <w:t>………………</w:t>
            </w:r>
            <w:proofErr w:type="spellEnd"/>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w:t>
            </w:r>
            <w:proofErr w:type="spellStart"/>
            <w:r w:rsidRPr="003A443E">
              <w:rPr>
                <w:rFonts w:ascii="Arial" w:hAnsi="Arial" w:cs="Arial"/>
                <w:color w:val="000000"/>
                <w:sz w:val="14"/>
                <w:szCs w:val="14"/>
              </w:rPr>
              <w:t>……</w:t>
            </w:r>
            <w:proofErr w:type="spellEnd"/>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 xml:space="preserve">D: Altri motivi </w:t>
      </w:r>
      <w:proofErr w:type="spellStart"/>
      <w:r>
        <w:rPr>
          <w:rFonts w:ascii="Arial" w:hAnsi="Arial" w:cs="Arial"/>
          <w:b w:val="0"/>
          <w:caps/>
          <w:sz w:val="15"/>
          <w:szCs w:val="15"/>
        </w:rPr>
        <w:t>di</w:t>
      </w:r>
      <w:proofErr w:type="spellEnd"/>
      <w:r>
        <w:rPr>
          <w:rFonts w:ascii="Arial" w:hAnsi="Arial" w:cs="Arial"/>
          <w:b w:val="0"/>
          <w:caps/>
          <w:sz w:val="15"/>
          <w:szCs w:val="15"/>
        </w:rPr>
        <w:t xml:space="preserve">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w:t>
            </w:r>
            <w:proofErr w:type="spellStart"/>
            <w:r w:rsidRPr="000953DC">
              <w:rPr>
                <w:rFonts w:ascii="Arial" w:hAnsi="Arial" w:cs="Arial"/>
                <w:sz w:val="14"/>
                <w:szCs w:val="14"/>
              </w:rPr>
              <w:t>……</w:t>
            </w:r>
            <w:proofErr w:type="spellEnd"/>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31"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31"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31" w:hAnsi="Arial" w:cs="Arial"/>
                <w:color w:val="000000"/>
                <w:sz w:val="14"/>
                <w:szCs w:val="14"/>
                <w:u w:val="none"/>
              </w:rPr>
              <w:t>articolo 17 della legge 19 marzo 1990, n. 55</w:t>
            </w:r>
            <w:r w:rsidR="00625142" w:rsidRPr="00121BF6">
              <w:rPr>
                <w:rStyle w:val="Collegamentoipertestuale"/>
                <w:rFonts w:ascii="Arial" w:eastAsia="font331"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31"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31"/>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31"/>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31"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31"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31"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w:t>
      </w:r>
      <w:proofErr w:type="spellStart"/>
      <w:r>
        <w:rPr>
          <w:rFonts w:ascii="Arial" w:hAnsi="Arial" w:cs="Arial"/>
          <w:b w:val="0"/>
          <w:caps/>
          <w:sz w:val="16"/>
          <w:szCs w:val="16"/>
        </w:rPr>
        <w:t>di</w:t>
      </w:r>
      <w:proofErr w:type="spellEnd"/>
      <w:r>
        <w:rPr>
          <w:rFonts w:ascii="Arial" w:hAnsi="Arial" w:cs="Arial"/>
          <w:b w:val="0"/>
          <w:caps/>
          <w:sz w:val="16"/>
          <w:szCs w:val="16"/>
        </w:rPr>
        <w:t xml:space="preserve">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proofErr w:type="spellStart"/>
            <w:r>
              <w:rPr>
                <w:rFonts w:ascii="Arial" w:hAnsi="Arial" w:cs="Arial"/>
                <w:w w:val="0"/>
                <w:sz w:val="15"/>
                <w:szCs w:val="15"/>
              </w:rPr>
              <w:t>………….…</w:t>
            </w:r>
            <w:proofErr w:type="spell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sidR="00CC3383" w:rsidRPr="00CC3383">
              <w:rPr>
                <w:rFonts w:ascii="Arial" w:hAnsi="Arial" w:cs="Arial"/>
                <w:sz w:val="15"/>
                <w:szCs w:val="15"/>
                <w:highlight w:val="yellow"/>
              </w:rPr>
              <w:t>(anni 2014/2015/2016)</w:t>
            </w:r>
            <w:r w:rsidRPr="00CC3383">
              <w:rPr>
                <w:rFonts w:ascii="Arial" w:hAnsi="Arial" w:cs="Arial"/>
                <w:b/>
                <w:sz w:val="15"/>
                <w:szCs w:val="15"/>
                <w:highlight w:val="yellow"/>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w:t>
            </w:r>
            <w:r w:rsidRPr="00CC3383">
              <w:rPr>
                <w:rFonts w:ascii="Arial" w:hAnsi="Arial" w:cs="Arial"/>
                <w:sz w:val="15"/>
                <w:szCs w:val="15"/>
                <w:highlight w:val="yellow"/>
              </w:rPr>
              <w:t>("specifico"</w:t>
            </w:r>
            <w:r w:rsidR="00CC3383" w:rsidRPr="00CC3383">
              <w:rPr>
                <w:rFonts w:ascii="Arial" w:hAnsi="Arial" w:cs="Arial"/>
                <w:sz w:val="15"/>
                <w:szCs w:val="15"/>
                <w:highlight w:val="yellow"/>
              </w:rPr>
              <w:t>-ristorazione scolastica art.3.1.-punto b</w:t>
            </w:r>
            <w:proofErr w:type="spellStart"/>
            <w:r w:rsidR="00CC3383" w:rsidRPr="00CC3383">
              <w:rPr>
                <w:rFonts w:ascii="Arial" w:hAnsi="Arial" w:cs="Arial"/>
                <w:sz w:val="15"/>
                <w:szCs w:val="15"/>
                <w:highlight w:val="yellow"/>
              </w:rPr>
              <w:t>.</w:t>
            </w:r>
            <w:proofErr w:type="spellEnd"/>
            <w:r w:rsidR="00CC3383" w:rsidRPr="00CC3383">
              <w:rPr>
                <w:rFonts w:ascii="Arial" w:hAnsi="Arial" w:cs="Arial"/>
                <w:sz w:val="15"/>
                <w:szCs w:val="15"/>
                <w:highlight w:val="yellow"/>
              </w:rPr>
              <w:t>2) disciplinare di gara</w:t>
            </w:r>
            <w:r>
              <w:rPr>
                <w:rFonts w:ascii="Arial" w:hAnsi="Arial" w:cs="Arial"/>
                <w:sz w:val="15"/>
                <w:szCs w:val="15"/>
              </w:rPr>
              <w:t>)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r w:rsidR="00CC3383" w:rsidRPr="00D04AF6">
              <w:rPr>
                <w:rFonts w:ascii="Arial" w:hAnsi="Arial" w:cs="Arial"/>
                <w:b/>
                <w:color w:val="000000"/>
                <w:sz w:val="14"/>
                <w:szCs w:val="14"/>
                <w:highlight w:val="yellow"/>
              </w:rPr>
              <w:t>NON PERTINENTE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r w:rsidR="00D04AF6" w:rsidRPr="00D04AF6">
              <w:rPr>
                <w:rFonts w:ascii="Arial" w:hAnsi="Arial" w:cs="Arial"/>
                <w:b/>
                <w:color w:val="000000"/>
                <w:sz w:val="14"/>
                <w:szCs w:val="14"/>
                <w:highlight w:val="yellow"/>
              </w:rPr>
              <w:t xml:space="preserve"> NON PERTINENTE</w:t>
            </w:r>
            <w:r w:rsidR="00D04AF6">
              <w:rPr>
                <w:rFonts w:ascii="Arial" w:hAnsi="Arial" w:cs="Arial"/>
                <w:sz w:val="14"/>
                <w:szCs w:val="14"/>
              </w:rPr>
              <w:br/>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Default="00A23B3E">
            <w:pPr>
              <w:rPr>
                <w:rFonts w:ascii="Arial" w:hAnsi="Arial" w:cs="Arial"/>
                <w:sz w:val="15"/>
                <w:szCs w:val="15"/>
              </w:rPr>
            </w:pPr>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p w:rsidR="00D04AF6" w:rsidRPr="000953DC" w:rsidRDefault="00D04AF6">
            <w:r w:rsidRPr="00D04AF6">
              <w:rPr>
                <w:rFonts w:ascii="Arial" w:hAnsi="Arial" w:cs="Arial"/>
                <w:b/>
                <w:color w:val="000000"/>
                <w:sz w:val="14"/>
                <w:szCs w:val="14"/>
                <w:highlight w:val="yellow"/>
              </w:rPr>
              <w:t>NON PERTINENTE</w:t>
            </w:r>
            <w:r>
              <w:rPr>
                <w:rFonts w:ascii="Arial" w:hAnsi="Arial" w:cs="Arial"/>
                <w:sz w:val="14"/>
                <w:szCs w:val="14"/>
              </w:rPr>
              <w:br/>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 xml:space="preserve">eventuali altri requisiti economici o </w:t>
            </w:r>
            <w:r>
              <w:rPr>
                <w:rFonts w:ascii="Arial" w:hAnsi="Arial" w:cs="Arial"/>
                <w:b/>
                <w:sz w:val="15"/>
                <w:szCs w:val="15"/>
              </w:rPr>
              <w:lastRenderedPageBreak/>
              <w:t>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r w:rsidR="00D04AF6" w:rsidRPr="00D04AF6">
              <w:rPr>
                <w:rFonts w:ascii="Arial" w:hAnsi="Arial" w:cs="Arial"/>
                <w:b/>
                <w:color w:val="000000"/>
                <w:sz w:val="14"/>
                <w:szCs w:val="14"/>
                <w:highlight w:val="yellow"/>
              </w:rPr>
              <w:t xml:space="preserve"> NON PERTINENTE</w:t>
            </w:r>
            <w:r w:rsidR="00D04AF6">
              <w:rPr>
                <w:rFonts w:ascii="Arial" w:hAnsi="Arial" w:cs="Arial"/>
                <w:sz w:val="14"/>
                <w:szCs w:val="14"/>
              </w:rPr>
              <w:br/>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lastRenderedPageBreak/>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D04AF6">
            <w:r w:rsidRPr="00D04AF6">
              <w:rPr>
                <w:rFonts w:ascii="Arial" w:hAnsi="Arial" w:cs="Arial"/>
                <w:b/>
                <w:color w:val="000000"/>
                <w:sz w:val="14"/>
                <w:szCs w:val="14"/>
                <w:highlight w:val="yellow"/>
              </w:rPr>
              <w:t>NON PERTINENTE</w:t>
            </w:r>
            <w:r>
              <w:rPr>
                <w:rFonts w:ascii="Arial" w:hAnsi="Arial" w:cs="Arial"/>
                <w:sz w:val="14"/>
                <w:szCs w:val="14"/>
              </w:rPr>
              <w:br/>
            </w:r>
            <w:r w:rsidR="00A23B3E">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w:t>
            </w:r>
            <w:r w:rsidR="00CC3383" w:rsidRPr="00CC3383">
              <w:rPr>
                <w:rFonts w:ascii="Arial" w:hAnsi="Arial" w:cs="Arial"/>
                <w:sz w:val="14"/>
                <w:szCs w:val="14"/>
                <w:highlight w:val="yellow"/>
              </w:rPr>
              <w:t>(ultimi tre anni scolastici)</w:t>
            </w:r>
            <w:r>
              <w:rPr>
                <w:rFonts w:ascii="Arial" w:hAnsi="Arial" w:cs="Arial"/>
                <w:sz w:val="14"/>
                <w:szCs w:val="14"/>
              </w:rPr>
              <w:t xml:space="preserve">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CC3383">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r w:rsidR="00CC3383">
              <w:rPr>
                <w:rFonts w:ascii="Arial" w:hAnsi="Arial" w:cs="Arial"/>
                <w:sz w:val="15"/>
                <w:szCs w:val="15"/>
              </w:rPr>
              <w:t xml:space="preserve"> </w:t>
            </w:r>
            <w:r w:rsidR="00CC3383" w:rsidRPr="00CC3383">
              <w:rPr>
                <w:rFonts w:ascii="Arial" w:hAnsi="Arial" w:cs="Arial"/>
                <w:sz w:val="15"/>
                <w:szCs w:val="15"/>
                <w:highlight w:val="yellow"/>
              </w:rPr>
              <w:t>FACOLTATIVO</w:t>
            </w:r>
            <w:r w:rsidR="00D04AF6" w:rsidRPr="00CC3383">
              <w:rPr>
                <w:rFonts w:ascii="Arial" w:hAnsi="Arial" w:cs="Arial"/>
                <w:b/>
                <w:color w:val="000000"/>
                <w:sz w:val="14"/>
                <w:szCs w:val="14"/>
                <w:highlight w:val="yellow"/>
              </w:rPr>
              <w:t xml:space="preserve"> </w:t>
            </w:r>
            <w:r w:rsidR="00D04AF6">
              <w:rPr>
                <w:rFonts w:ascii="Arial" w:hAnsi="Arial" w:cs="Arial"/>
                <w:sz w:val="14"/>
                <w:szCs w:val="14"/>
              </w:rPr>
              <w:br/>
            </w:r>
            <w:r w:rsidR="00CC3383">
              <w:rPr>
                <w:rFonts w:ascii="Arial" w:hAnsi="Arial" w:cs="Arial"/>
                <w:sz w:val="15"/>
                <w:szCs w:val="15"/>
              </w:rPr>
              <w:t xml:space="preserve"> </w:t>
            </w:r>
          </w:p>
          <w:p w:rsidR="00A23B3E" w:rsidRDefault="00A23B3E" w:rsidP="003116D0">
            <w:pPr>
              <w:ind w:left="426"/>
              <w:jc w:val="both"/>
            </w:pPr>
            <w:r>
              <w:rPr>
                <w:rFonts w:ascii="Arial" w:hAnsi="Arial" w:cs="Arial"/>
                <w:sz w:val="15"/>
                <w:szCs w:val="15"/>
              </w:rPr>
              <w:t>Nel caso di appalti pubblici di lavori l'operatore economico potrà disporre dei seguenti tecnici o organismi tecnici per l'esecuzione dei lavori:</w:t>
            </w:r>
            <w:r w:rsidR="00CC3383" w:rsidRPr="00D04AF6">
              <w:rPr>
                <w:rFonts w:ascii="Arial" w:hAnsi="Arial" w:cs="Arial"/>
                <w:b/>
                <w:color w:val="000000"/>
                <w:sz w:val="14"/>
                <w:szCs w:val="14"/>
                <w:highlight w:val="yellow"/>
              </w:rPr>
              <w:t xml:space="preserve"> NON PERTINENTE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w:t>
            </w:r>
            <w:r w:rsidR="003116D0">
              <w:rPr>
                <w:rFonts w:ascii="Arial" w:hAnsi="Arial" w:cs="Arial"/>
                <w:sz w:val="15"/>
                <w:szCs w:val="15"/>
              </w:rPr>
              <w:t xml:space="preserve">    </w:t>
            </w:r>
            <w:r>
              <w:rPr>
                <w:rFonts w:ascii="Arial" w:hAnsi="Arial" w:cs="Arial"/>
                <w:sz w:val="15"/>
                <w:szCs w:val="15"/>
              </w:rPr>
              <w:t xml:space="preserve">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r w:rsidR="00E9106E" w:rsidRPr="00D04AF6">
              <w:rPr>
                <w:rFonts w:ascii="Arial" w:hAnsi="Arial" w:cs="Arial"/>
                <w:b/>
                <w:color w:val="000000"/>
                <w:sz w:val="14"/>
                <w:szCs w:val="14"/>
                <w:highlight w:val="yellow"/>
              </w:rPr>
              <w:t xml:space="preserve">NON </w:t>
            </w:r>
            <w:r w:rsidR="00E9106E" w:rsidRPr="00CC3383">
              <w:rPr>
                <w:rFonts w:ascii="Arial" w:hAnsi="Arial" w:cs="Arial"/>
                <w:b/>
                <w:color w:val="000000"/>
                <w:sz w:val="14"/>
                <w:szCs w:val="14"/>
                <w:highlight w:val="yellow"/>
              </w:rPr>
              <w:t xml:space="preserve">PERTINENTE (OGGETTO </w:t>
            </w:r>
            <w:proofErr w:type="spellStart"/>
            <w:r w:rsidR="00E9106E" w:rsidRPr="00CC3383">
              <w:rPr>
                <w:rFonts w:ascii="Arial" w:hAnsi="Arial" w:cs="Arial"/>
                <w:b/>
                <w:color w:val="000000"/>
                <w:sz w:val="14"/>
                <w:szCs w:val="14"/>
                <w:highlight w:val="yellow"/>
              </w:rPr>
              <w:t>DI</w:t>
            </w:r>
            <w:proofErr w:type="spellEnd"/>
            <w:r w:rsidR="00E9106E" w:rsidRPr="00CC3383">
              <w:rPr>
                <w:rFonts w:ascii="Arial" w:hAnsi="Arial" w:cs="Arial"/>
                <w:b/>
                <w:color w:val="000000"/>
                <w:sz w:val="14"/>
                <w:szCs w:val="14"/>
                <w:highlight w:val="yellow"/>
              </w:rPr>
              <w:t xml:space="preserve"> VALUTAZIONE TECNICA  NON INSERIRE QUI)</w:t>
            </w:r>
            <w:r w:rsidR="00E9106E">
              <w:rPr>
                <w:rFonts w:ascii="Arial" w:hAnsi="Arial" w:cs="Arial"/>
                <w:sz w:val="14"/>
                <w:szCs w:val="14"/>
              </w:rPr>
              <w:br/>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9106E">
            <w:pPr>
              <w:ind w:left="426" w:hanging="426"/>
              <w:jc w:val="both"/>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r w:rsidR="00E9106E">
              <w:rPr>
                <w:rFonts w:ascii="Arial" w:hAnsi="Arial" w:cs="Arial"/>
                <w:sz w:val="15"/>
                <w:szCs w:val="15"/>
              </w:rPr>
              <w:t xml:space="preserve"> </w:t>
            </w:r>
            <w:r w:rsidR="00E9106E">
              <w:rPr>
                <w:rFonts w:ascii="Arial" w:hAnsi="Arial" w:cs="Arial"/>
                <w:sz w:val="14"/>
                <w:szCs w:val="14"/>
              </w:rPr>
              <w:br/>
            </w:r>
            <w:r w:rsidR="00E9106E" w:rsidRPr="00D04AF6">
              <w:rPr>
                <w:rFonts w:ascii="Arial" w:hAnsi="Arial" w:cs="Arial"/>
                <w:b/>
                <w:color w:val="000000"/>
                <w:sz w:val="14"/>
                <w:szCs w:val="14"/>
                <w:highlight w:val="yellow"/>
              </w:rPr>
              <w:t xml:space="preserve">NON </w:t>
            </w:r>
            <w:r w:rsidR="00E9106E" w:rsidRPr="00CC3383">
              <w:rPr>
                <w:rFonts w:ascii="Arial" w:hAnsi="Arial" w:cs="Arial"/>
                <w:b/>
                <w:color w:val="000000"/>
                <w:sz w:val="14"/>
                <w:szCs w:val="14"/>
                <w:highlight w:val="yellow"/>
              </w:rPr>
              <w:t xml:space="preserve">PERTINENTE (OGGETTO </w:t>
            </w:r>
            <w:proofErr w:type="spellStart"/>
            <w:r w:rsidR="00E9106E" w:rsidRPr="00CC3383">
              <w:rPr>
                <w:rFonts w:ascii="Arial" w:hAnsi="Arial" w:cs="Arial"/>
                <w:b/>
                <w:color w:val="000000"/>
                <w:sz w:val="14"/>
                <w:szCs w:val="14"/>
                <w:highlight w:val="yellow"/>
              </w:rPr>
              <w:t>DI</w:t>
            </w:r>
            <w:proofErr w:type="spellEnd"/>
            <w:r w:rsidR="00E9106E" w:rsidRPr="00CC3383">
              <w:rPr>
                <w:rFonts w:ascii="Arial" w:hAnsi="Arial" w:cs="Arial"/>
                <w:b/>
                <w:color w:val="000000"/>
                <w:sz w:val="14"/>
                <w:szCs w:val="14"/>
                <w:highlight w:val="yellow"/>
              </w:rPr>
              <w:t xml:space="preserve"> VALUTAZIONE TECNICA  NON INSERIRE QUI)</w:t>
            </w:r>
            <w:r w:rsidR="00E9106E">
              <w:rPr>
                <w:rFonts w:ascii="Arial" w:hAnsi="Arial" w:cs="Arial"/>
                <w:sz w:val="14"/>
                <w:szCs w:val="14"/>
              </w:rPr>
              <w:br/>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w:t>
            </w:r>
            <w:r>
              <w:rPr>
                <w:rFonts w:ascii="Arial" w:hAnsi="Arial" w:cs="Arial"/>
                <w:b/>
                <w:sz w:val="15"/>
                <w:szCs w:val="15"/>
              </w:rPr>
              <w:lastRenderedPageBreak/>
              <w:t>richiesti per una finalità particolare:</w:t>
            </w:r>
            <w:r>
              <w:rPr>
                <w:rFonts w:ascii="Arial" w:hAnsi="Arial" w:cs="Arial"/>
                <w:b/>
                <w:sz w:val="15"/>
                <w:szCs w:val="15"/>
                <w:shd w:val="clear" w:color="auto" w:fill="BFBFBF"/>
              </w:rPr>
              <w:br/>
            </w:r>
          </w:p>
          <w:p w:rsidR="00A23B3E" w:rsidRDefault="00A23B3E" w:rsidP="00CC3383">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r w:rsidR="00E9106E">
              <w:rPr>
                <w:rFonts w:ascii="Arial" w:hAnsi="Arial" w:cs="Arial"/>
                <w:sz w:val="15"/>
                <w:szCs w:val="15"/>
              </w:rPr>
              <w:t xml:space="preserve"> </w:t>
            </w:r>
            <w:r w:rsidR="00CC3383">
              <w:rPr>
                <w:rFonts w:ascii="Arial" w:hAnsi="Arial" w:cs="Arial"/>
                <w:sz w:val="15"/>
                <w:szCs w:val="15"/>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lastRenderedPageBreak/>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r w:rsidR="001F67DA">
              <w:rPr>
                <w:rFonts w:ascii="Arial" w:hAnsi="Arial" w:cs="Arial"/>
                <w:sz w:val="15"/>
                <w:szCs w:val="15"/>
              </w:rPr>
              <w:t xml:space="preserve"> :</w:t>
            </w:r>
            <w:r w:rsidR="001F67DA" w:rsidRPr="00D04AF6">
              <w:rPr>
                <w:rFonts w:ascii="Arial" w:hAnsi="Arial" w:cs="Arial"/>
                <w:b/>
                <w:color w:val="000000"/>
                <w:sz w:val="14"/>
                <w:szCs w:val="14"/>
                <w:highlight w:val="yellow"/>
              </w:rPr>
              <w:t xml:space="preserve"> </w:t>
            </w:r>
            <w:r w:rsidR="00CC3383" w:rsidRPr="00D04AF6">
              <w:rPr>
                <w:rFonts w:ascii="Arial" w:hAnsi="Arial" w:cs="Arial"/>
                <w:b/>
                <w:color w:val="000000"/>
                <w:sz w:val="14"/>
                <w:szCs w:val="14"/>
                <w:highlight w:val="yellow"/>
              </w:rPr>
              <w:t xml:space="preserve">NON </w:t>
            </w:r>
            <w:r w:rsidR="00CC3383" w:rsidRPr="00CC3383">
              <w:rPr>
                <w:rFonts w:ascii="Arial" w:hAnsi="Arial" w:cs="Arial"/>
                <w:b/>
                <w:color w:val="000000"/>
                <w:sz w:val="14"/>
                <w:szCs w:val="14"/>
                <w:highlight w:val="yellow"/>
              </w:rPr>
              <w:t xml:space="preserve">PERTINENTE (OGGETTO </w:t>
            </w:r>
            <w:proofErr w:type="spellStart"/>
            <w:r w:rsidR="00CC3383" w:rsidRPr="00CC3383">
              <w:rPr>
                <w:rFonts w:ascii="Arial" w:hAnsi="Arial" w:cs="Arial"/>
                <w:b/>
                <w:color w:val="000000"/>
                <w:sz w:val="14"/>
                <w:szCs w:val="14"/>
                <w:highlight w:val="yellow"/>
              </w:rPr>
              <w:t>DI</w:t>
            </w:r>
            <w:proofErr w:type="spellEnd"/>
            <w:r w:rsidR="00CC3383" w:rsidRPr="00CC3383">
              <w:rPr>
                <w:rFonts w:ascii="Arial" w:hAnsi="Arial" w:cs="Arial"/>
                <w:b/>
                <w:color w:val="000000"/>
                <w:sz w:val="14"/>
                <w:szCs w:val="14"/>
                <w:highlight w:val="yellow"/>
              </w:rPr>
              <w:t xml:space="preserve"> VALUTAZIONE TECNICA  NON INSERIRE QUI)</w:t>
            </w:r>
            <w:r w:rsidR="00CC3383">
              <w:rPr>
                <w:rFonts w:ascii="Arial" w:hAnsi="Arial" w:cs="Arial"/>
                <w:b/>
                <w:color w:val="000000"/>
                <w:sz w:val="14"/>
                <w:szCs w:val="14"/>
              </w:rPr>
              <w:t xml:space="preserve"> </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CC3383">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r w:rsidR="001F67DA">
              <w:rPr>
                <w:rFonts w:ascii="Arial" w:hAnsi="Arial" w:cs="Arial"/>
                <w:sz w:val="15"/>
                <w:szCs w:val="15"/>
              </w:rPr>
              <w:t xml:space="preserve"> </w:t>
            </w:r>
            <w:r w:rsidR="001F67DA" w:rsidRPr="001F67DA">
              <w:rPr>
                <w:rFonts w:ascii="Arial" w:hAnsi="Arial" w:cs="Arial"/>
                <w:sz w:val="15"/>
                <w:szCs w:val="15"/>
                <w:highlight w:val="yellow"/>
              </w:rPr>
              <w:t xml:space="preserve">INDICAZIONE DEI CAM </w:t>
            </w:r>
            <w:r w:rsidR="001F67DA" w:rsidRPr="00CC3383">
              <w:rPr>
                <w:rFonts w:ascii="Arial" w:hAnsi="Arial" w:cs="Arial"/>
                <w:sz w:val="15"/>
                <w:szCs w:val="15"/>
                <w:highlight w:val="yellow"/>
              </w:rPr>
              <w:t>OBBLIGATORI</w:t>
            </w:r>
            <w:r w:rsidR="00CC3383" w:rsidRPr="00CC3383">
              <w:rPr>
                <w:rFonts w:ascii="Arial" w:hAnsi="Arial" w:cs="Arial"/>
                <w:sz w:val="15"/>
                <w:szCs w:val="15"/>
                <w:highlight w:val="yellow"/>
              </w:rPr>
              <w:t>, VEDI DICHIARAZIONI ULTERIORI ALLEGATO 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27336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r w:rsidR="00742D09">
              <w:rPr>
                <w:rFonts w:ascii="Arial" w:hAnsi="Arial" w:cs="Arial"/>
                <w:sz w:val="15"/>
                <w:szCs w:val="15"/>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F67DA" w:rsidRDefault="00A23B3E">
            <w:pPr>
              <w:shd w:val="clear" w:color="auto" w:fill="FFFFFF"/>
              <w:rPr>
                <w:rFonts w:ascii="Arial" w:hAnsi="Arial" w:cs="Arial"/>
                <w:b/>
                <w:color w:val="000000"/>
                <w:sz w:val="14"/>
                <w:szCs w:val="14"/>
                <w:highlight w:val="yellow"/>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r w:rsidR="001F67DA" w:rsidRPr="00D04AF6">
              <w:rPr>
                <w:rFonts w:ascii="Arial" w:hAnsi="Arial" w:cs="Arial"/>
                <w:b/>
                <w:color w:val="000000"/>
                <w:sz w:val="14"/>
                <w:szCs w:val="14"/>
                <w:highlight w:val="yellow"/>
              </w:rPr>
              <w:t xml:space="preserve"> </w:t>
            </w:r>
            <w:r w:rsidR="001F67DA">
              <w:rPr>
                <w:rFonts w:ascii="Arial" w:hAnsi="Arial" w:cs="Arial"/>
                <w:b/>
                <w:color w:val="000000"/>
                <w:sz w:val="14"/>
                <w:szCs w:val="14"/>
                <w:highlight w:val="yellow"/>
              </w:rPr>
              <w:t xml:space="preserve">              </w:t>
            </w:r>
            <w:r w:rsidR="001F67DA" w:rsidRPr="00D04AF6">
              <w:rPr>
                <w:rFonts w:ascii="Arial" w:hAnsi="Arial" w:cs="Arial"/>
                <w:b/>
                <w:color w:val="000000"/>
                <w:sz w:val="14"/>
                <w:szCs w:val="14"/>
                <w:highlight w:val="yellow"/>
              </w:rPr>
              <w:t>NON PERTINENTE</w:t>
            </w:r>
            <w:r w:rsidR="001F67DA">
              <w:rPr>
                <w:rFonts w:ascii="Arial" w:hAnsi="Arial" w:cs="Arial"/>
                <w:sz w:val="14"/>
                <w:szCs w:val="14"/>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r w:rsidR="001C262B" w:rsidRPr="00D04AF6">
              <w:rPr>
                <w:rFonts w:ascii="Arial" w:hAnsi="Arial" w:cs="Arial"/>
                <w:b/>
                <w:color w:val="000000"/>
                <w:sz w:val="14"/>
                <w:szCs w:val="14"/>
                <w:highlight w:val="yellow"/>
              </w:rPr>
              <w:t xml:space="preserve"> </w:t>
            </w:r>
            <w:r w:rsidR="001C262B">
              <w:rPr>
                <w:rFonts w:ascii="Arial" w:hAnsi="Arial" w:cs="Arial"/>
                <w:b/>
                <w:color w:val="000000"/>
                <w:sz w:val="14"/>
                <w:szCs w:val="14"/>
                <w:highlight w:val="yellow"/>
              </w:rPr>
              <w:t xml:space="preserve">              </w:t>
            </w:r>
            <w:r w:rsidR="001C262B" w:rsidRPr="00D04AF6">
              <w:rPr>
                <w:rFonts w:ascii="Arial" w:hAnsi="Arial" w:cs="Arial"/>
                <w:b/>
                <w:color w:val="000000"/>
                <w:sz w:val="14"/>
                <w:szCs w:val="14"/>
                <w:highlight w:val="yellow"/>
              </w:rPr>
              <w:t>NON PERTINENTE</w:t>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w:t>
            </w:r>
            <w:r>
              <w:rPr>
                <w:rFonts w:ascii="Arial" w:hAnsi="Arial" w:cs="Arial"/>
                <w:sz w:val="15"/>
                <w:szCs w:val="15"/>
              </w:rPr>
              <w:lastRenderedPageBreak/>
              <w:t>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lastRenderedPageBreak/>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lastRenderedPageBreak/>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166FF" w:rsidRDefault="00A23B3E" w:rsidP="007166FF">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004918D9" w:rsidRPr="00CC3383">
              <w:rPr>
                <w:rFonts w:ascii="Arial" w:hAnsi="Arial" w:cs="Arial"/>
                <w:sz w:val="15"/>
                <w:szCs w:val="15"/>
                <w:highlight w:val="yellow"/>
              </w:rPr>
              <w:t xml:space="preserve"> VEDI </w:t>
            </w:r>
            <w:r w:rsidR="004918D9">
              <w:rPr>
                <w:rFonts w:ascii="Arial" w:hAnsi="Arial" w:cs="Arial"/>
                <w:sz w:val="15"/>
                <w:szCs w:val="15"/>
                <w:highlight w:val="yellow"/>
              </w:rPr>
              <w:t xml:space="preserve">ANCHE </w:t>
            </w:r>
            <w:r w:rsidR="004918D9" w:rsidRPr="00CC3383">
              <w:rPr>
                <w:rFonts w:ascii="Arial" w:hAnsi="Arial" w:cs="Arial"/>
                <w:sz w:val="15"/>
                <w:szCs w:val="15"/>
                <w:highlight w:val="yellow"/>
              </w:rPr>
              <w:t>DICHIARAZIONI ULTERIORI ALLEGATO E</w:t>
            </w:r>
            <w:r w:rsidRPr="003A443E">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rsidP="007166FF">
            <w:pPr>
              <w:pStyle w:val="Paragrafoelenco1"/>
              <w:ind w:left="20"/>
              <w:jc w:val="both"/>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garanzia della qualità e norme </w:t>
      </w:r>
      <w:proofErr w:type="spellStart"/>
      <w:r w:rsidRPr="003A443E">
        <w:rPr>
          <w:rFonts w:ascii="Arial" w:hAnsi="Arial" w:cs="Arial"/>
          <w:b w:val="0"/>
          <w:caps/>
          <w:color w:val="000000"/>
          <w:sz w:val="15"/>
          <w:szCs w:val="15"/>
        </w:rPr>
        <w:t>di</w:t>
      </w:r>
      <w:proofErr w:type="spellEnd"/>
      <w:r w:rsidRPr="003A443E">
        <w:rPr>
          <w:rFonts w:ascii="Arial" w:hAnsi="Arial" w:cs="Arial"/>
          <w:b w:val="0"/>
          <w:caps/>
          <w:color w:val="000000"/>
          <w:sz w:val="15"/>
          <w:szCs w:val="15"/>
        </w:rPr>
        <w:t xml:space="preserve">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r w:rsidR="004918D9">
              <w:rPr>
                <w:rFonts w:ascii="Arial" w:hAnsi="Arial" w:cs="Arial"/>
                <w:w w:val="0"/>
                <w:sz w:val="15"/>
                <w:szCs w:val="15"/>
                <w:highlight w:val="yellow"/>
              </w:rPr>
              <w:t xml:space="preserve"> </w:t>
            </w:r>
            <w:r w:rsidR="00554544" w:rsidRPr="00554544">
              <w:rPr>
                <w:rFonts w:ascii="Arial" w:hAnsi="Arial" w:cs="Arial"/>
                <w:w w:val="0"/>
                <w:sz w:val="15"/>
                <w:szCs w:val="15"/>
                <w:highlight w:val="yellow"/>
              </w:rPr>
              <w:t xml:space="preserve"> AI SOLI FINI DELLA RIDUZIONE DELLA CAUZIONE</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54544" w:rsidRDefault="00A23B3E" w:rsidP="00554544">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sidR="004918D9">
              <w:rPr>
                <w:rFonts w:ascii="Arial" w:hAnsi="Arial" w:cs="Arial"/>
                <w:w w:val="0"/>
                <w:sz w:val="15"/>
                <w:szCs w:val="15"/>
              </w:rPr>
              <w:t xml:space="preserve"> </w:t>
            </w:r>
            <w:r w:rsidR="00554544" w:rsidRPr="00554544">
              <w:rPr>
                <w:rFonts w:ascii="Arial" w:hAnsi="Arial" w:cs="Arial"/>
                <w:w w:val="0"/>
                <w:sz w:val="15"/>
                <w:szCs w:val="15"/>
                <w:highlight w:val="yellow"/>
              </w:rPr>
              <w:t xml:space="preserve"> AI SOLI FINI DELLA RIDUZIONE DELLA CAUZIONE</w:t>
            </w:r>
          </w:p>
          <w:p w:rsidR="00A23B3E" w:rsidRDefault="00A23B3E">
            <w:pPr>
              <w:rPr>
                <w:rFonts w:ascii="Arial" w:hAnsi="Arial" w:cs="Arial"/>
                <w:b/>
                <w:sz w:val="15"/>
                <w:szCs w:val="15"/>
              </w:rPr>
            </w:pP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554544">
        <w:rPr>
          <w:b/>
          <w:sz w:val="19"/>
          <w:szCs w:val="19"/>
          <w:highlight w:val="yellow"/>
        </w:rPr>
        <w:lastRenderedPageBreak/>
        <w:t xml:space="preserve">Parte V: Riduzione del numero di candidati </w:t>
      </w:r>
      <w:r w:rsidRPr="00554544">
        <w:rPr>
          <w:b/>
          <w:color w:val="000000"/>
          <w:sz w:val="19"/>
          <w:szCs w:val="19"/>
          <w:highlight w:val="yellow"/>
        </w:rPr>
        <w:t>qualificati</w:t>
      </w:r>
      <w:r w:rsidRPr="00554544">
        <w:rPr>
          <w:color w:val="000000"/>
          <w:sz w:val="19"/>
          <w:szCs w:val="19"/>
          <w:highlight w:val="yellow"/>
        </w:rPr>
        <w:t xml:space="preserve"> </w:t>
      </w:r>
      <w:r w:rsidRPr="00554544">
        <w:rPr>
          <w:rFonts w:ascii="Arial" w:hAnsi="Arial" w:cs="Arial"/>
          <w:smallCaps/>
          <w:color w:val="000000"/>
          <w:sz w:val="15"/>
          <w:szCs w:val="15"/>
          <w:highlight w:val="yellow"/>
        </w:rPr>
        <w:t>(A</w:t>
      </w:r>
      <w:r w:rsidRPr="00554544">
        <w:rPr>
          <w:rFonts w:ascii="Arial" w:hAnsi="Arial" w:cs="Arial"/>
          <w:smallCaps/>
          <w:color w:val="000000"/>
          <w:sz w:val="16"/>
          <w:szCs w:val="16"/>
          <w:highlight w:val="yellow"/>
        </w:rPr>
        <w:t>rticolo 91 del Codice)</w:t>
      </w:r>
      <w:r w:rsidR="00554544" w:rsidRPr="00554544">
        <w:rPr>
          <w:rFonts w:ascii="Arial" w:hAnsi="Arial" w:cs="Arial"/>
          <w:smallCaps/>
          <w:color w:val="000000"/>
          <w:sz w:val="16"/>
          <w:szCs w:val="16"/>
          <w:highlight w:val="yellow"/>
        </w:rPr>
        <w:t>non pertinente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 xml:space="preserve">Parte </w:t>
      </w:r>
      <w:proofErr w:type="spellStart"/>
      <w:r>
        <w:rPr>
          <w:sz w:val="19"/>
          <w:szCs w:val="19"/>
        </w:rPr>
        <w:t>VI</w:t>
      </w:r>
      <w:proofErr w:type="spellEnd"/>
      <w:r>
        <w:rPr>
          <w:sz w:val="19"/>
          <w:szCs w:val="19"/>
        </w:rPr>
        <w:t>: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spellStart"/>
      <w:r w:rsidRPr="00BF74E1">
        <w:rPr>
          <w:rFonts w:ascii="Arial" w:hAnsi="Arial" w:cs="Arial"/>
          <w:sz w:val="14"/>
          <w:szCs w:val="14"/>
        </w:rPr>
        <w:t>……………….……</w:t>
      </w:r>
      <w:proofErr w:type="spell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C7A" w:rsidRDefault="00C97C7A">
      <w:pPr>
        <w:spacing w:before="0" w:after="0"/>
      </w:pPr>
      <w:r>
        <w:separator/>
      </w:r>
    </w:p>
  </w:endnote>
  <w:endnote w:type="continuationSeparator" w:id="0">
    <w:p w:rsidR="00C97C7A" w:rsidRDefault="00C97C7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31">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383" w:rsidRPr="00D509A5" w:rsidRDefault="00CC3383"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918D9">
      <w:rPr>
        <w:rFonts w:ascii="Calibri" w:hAnsi="Calibri"/>
        <w:noProof/>
        <w:sz w:val="20"/>
        <w:szCs w:val="20"/>
      </w:rPr>
      <w:t>1</w:t>
    </w:r>
    <w:r w:rsidRPr="00D509A5">
      <w:rPr>
        <w:rFonts w:ascii="Calibri" w:hAnsi="Calibri"/>
        <w:sz w:val="20"/>
        <w:szCs w:val="20"/>
      </w:rPr>
      <w:fldChar w:fldCharType="end"/>
    </w:r>
  </w:p>
  <w:p w:rsidR="00CC3383" w:rsidRDefault="00CC338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C7A" w:rsidRDefault="00C97C7A">
      <w:pPr>
        <w:spacing w:before="0" w:after="0"/>
      </w:pPr>
      <w:r>
        <w:separator/>
      </w:r>
    </w:p>
  </w:footnote>
  <w:footnote w:type="continuationSeparator" w:id="0">
    <w:p w:rsidR="00C97C7A" w:rsidRDefault="00C97C7A">
      <w:pPr>
        <w:spacing w:before="0" w:after="0"/>
      </w:pPr>
      <w:r>
        <w:continuationSeparator/>
      </w:r>
    </w:p>
  </w:footnote>
  <w:footnote w:id="1">
    <w:p w:rsidR="00CC3383" w:rsidRPr="001F35A9" w:rsidRDefault="00CC3383"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CC3383" w:rsidRPr="001F35A9" w:rsidRDefault="00CC3383"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CC3383" w:rsidRPr="001F35A9" w:rsidRDefault="00CC3383"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CC3383" w:rsidRPr="001F35A9" w:rsidRDefault="00CC3383"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CC3383" w:rsidRPr="001F35A9" w:rsidRDefault="00CC338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CC3383" w:rsidRPr="001F35A9" w:rsidRDefault="00CC3383"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CC3383" w:rsidRPr="001F35A9" w:rsidRDefault="00CC3383"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CC3383" w:rsidRPr="001F35A9" w:rsidRDefault="00CC3383"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CC3383" w:rsidRPr="001F35A9" w:rsidRDefault="00CC3383"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CC3383" w:rsidRPr="001F35A9" w:rsidRDefault="00CC3383"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CC3383" w:rsidRPr="001F35A9" w:rsidRDefault="00CC338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CC3383" w:rsidRPr="001F35A9" w:rsidRDefault="00CC3383"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CC3383" w:rsidRPr="001F35A9" w:rsidRDefault="00CC3383"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CC3383" w:rsidRPr="001F35A9" w:rsidRDefault="00CC3383"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CC3383" w:rsidRPr="003E60D1" w:rsidRDefault="00CC338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CC3383" w:rsidRPr="003E60D1" w:rsidRDefault="00CC338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CC3383" w:rsidRPr="003E60D1" w:rsidRDefault="00CC338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CC3383" w:rsidRPr="003E60D1" w:rsidRDefault="00CC338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CC3383" w:rsidRPr="003E60D1" w:rsidRDefault="00CC3383"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CC3383" w:rsidRPr="003E60D1" w:rsidRDefault="00CC3383"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CC3383" w:rsidRPr="003E60D1" w:rsidRDefault="00CC3383"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CC3383" w:rsidRPr="003E60D1" w:rsidRDefault="00CC3383"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CC3383" w:rsidRPr="003E60D1" w:rsidRDefault="00CC3383"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CC3383" w:rsidRPr="003E60D1" w:rsidRDefault="00CC3383"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CC3383" w:rsidRPr="003E60D1" w:rsidRDefault="00CC338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CC3383" w:rsidRPr="003E60D1" w:rsidRDefault="00CC3383"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CC3383" w:rsidRPr="003E60D1" w:rsidRDefault="00CC3383"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CC3383" w:rsidRPr="003E60D1" w:rsidRDefault="00CC338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CC3383" w:rsidRPr="00BF74E1" w:rsidRDefault="00CC3383"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CC3383" w:rsidRPr="00F351F0" w:rsidRDefault="00CC3383"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CC3383" w:rsidRPr="003E60D1" w:rsidRDefault="00CC338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CC3383" w:rsidRPr="003E60D1" w:rsidRDefault="00CC338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CC3383" w:rsidRPr="003E60D1" w:rsidRDefault="00CC338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CC3383" w:rsidRPr="003E60D1" w:rsidRDefault="00CC338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CC3383" w:rsidRPr="003E60D1" w:rsidRDefault="00CC3383"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CC3383" w:rsidRPr="003E60D1" w:rsidRDefault="00CC338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CC3383" w:rsidRPr="003E60D1" w:rsidRDefault="00CC338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CC3383" w:rsidRPr="003E60D1" w:rsidRDefault="00CC3383"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CC3383" w:rsidRPr="003E60D1" w:rsidRDefault="00CC3383"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CC3383" w:rsidRPr="003E60D1" w:rsidRDefault="00CC3383"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CC3383" w:rsidRPr="003E60D1" w:rsidRDefault="00CC338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CC3383" w:rsidRPr="003E60D1" w:rsidRDefault="00CC338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CC3383" w:rsidRPr="003E60D1" w:rsidRDefault="00CC338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CC3383" w:rsidRPr="003E60D1" w:rsidRDefault="00CC3383"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CC3383" w:rsidRPr="003E60D1" w:rsidRDefault="00CC3383"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5842"/>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76DCA"/>
    <w:rsid w:val="000852FC"/>
    <w:rsid w:val="000953DC"/>
    <w:rsid w:val="000A7B33"/>
    <w:rsid w:val="000B0FC9"/>
    <w:rsid w:val="000B5314"/>
    <w:rsid w:val="000D34CB"/>
    <w:rsid w:val="000E5FBC"/>
    <w:rsid w:val="00121BF6"/>
    <w:rsid w:val="001752F0"/>
    <w:rsid w:val="001C262B"/>
    <w:rsid w:val="001C4131"/>
    <w:rsid w:val="001D3A2B"/>
    <w:rsid w:val="001D56C2"/>
    <w:rsid w:val="001F35A9"/>
    <w:rsid w:val="001F67DA"/>
    <w:rsid w:val="00231541"/>
    <w:rsid w:val="00270DA2"/>
    <w:rsid w:val="0027336E"/>
    <w:rsid w:val="00296AB9"/>
    <w:rsid w:val="00297A39"/>
    <w:rsid w:val="002A21BC"/>
    <w:rsid w:val="002C169E"/>
    <w:rsid w:val="002D50E9"/>
    <w:rsid w:val="002E43BE"/>
    <w:rsid w:val="003116D0"/>
    <w:rsid w:val="00313B7C"/>
    <w:rsid w:val="00316FAD"/>
    <w:rsid w:val="00350D7E"/>
    <w:rsid w:val="0035412E"/>
    <w:rsid w:val="0036728A"/>
    <w:rsid w:val="00384132"/>
    <w:rsid w:val="003A443E"/>
    <w:rsid w:val="003B3636"/>
    <w:rsid w:val="003C2B5F"/>
    <w:rsid w:val="003E60D1"/>
    <w:rsid w:val="003E7810"/>
    <w:rsid w:val="004234D1"/>
    <w:rsid w:val="00431557"/>
    <w:rsid w:val="004918D9"/>
    <w:rsid w:val="00494807"/>
    <w:rsid w:val="004C6297"/>
    <w:rsid w:val="00516CEA"/>
    <w:rsid w:val="005309A4"/>
    <w:rsid w:val="00554544"/>
    <w:rsid w:val="00564D7F"/>
    <w:rsid w:val="0058406C"/>
    <w:rsid w:val="0058778D"/>
    <w:rsid w:val="005B3B08"/>
    <w:rsid w:val="005C49E6"/>
    <w:rsid w:val="005E2955"/>
    <w:rsid w:val="00625142"/>
    <w:rsid w:val="0063268F"/>
    <w:rsid w:val="00635C8F"/>
    <w:rsid w:val="0064014A"/>
    <w:rsid w:val="00642B76"/>
    <w:rsid w:val="006879D2"/>
    <w:rsid w:val="006A5E21"/>
    <w:rsid w:val="006B430C"/>
    <w:rsid w:val="006B4D39"/>
    <w:rsid w:val="006F3D34"/>
    <w:rsid w:val="007166FF"/>
    <w:rsid w:val="0072043C"/>
    <w:rsid w:val="00725F36"/>
    <w:rsid w:val="00742D09"/>
    <w:rsid w:val="00766402"/>
    <w:rsid w:val="007B50B2"/>
    <w:rsid w:val="007E1A7D"/>
    <w:rsid w:val="008154AA"/>
    <w:rsid w:val="0089654F"/>
    <w:rsid w:val="00897599"/>
    <w:rsid w:val="008C734C"/>
    <w:rsid w:val="008C7CC8"/>
    <w:rsid w:val="008E3A62"/>
    <w:rsid w:val="008F12E6"/>
    <w:rsid w:val="00900583"/>
    <w:rsid w:val="00934658"/>
    <w:rsid w:val="00953D7F"/>
    <w:rsid w:val="009644B4"/>
    <w:rsid w:val="009E204E"/>
    <w:rsid w:val="00A23B3E"/>
    <w:rsid w:val="00A30CBB"/>
    <w:rsid w:val="00A46950"/>
    <w:rsid w:val="00A575BC"/>
    <w:rsid w:val="00AA2252"/>
    <w:rsid w:val="00AA5191"/>
    <w:rsid w:val="00AA5F93"/>
    <w:rsid w:val="00AC0D2A"/>
    <w:rsid w:val="00AD6DD7"/>
    <w:rsid w:val="00AE5CFF"/>
    <w:rsid w:val="00AE6A86"/>
    <w:rsid w:val="00B32C28"/>
    <w:rsid w:val="00B64AE6"/>
    <w:rsid w:val="00B80BA0"/>
    <w:rsid w:val="00B91406"/>
    <w:rsid w:val="00BA4F12"/>
    <w:rsid w:val="00BB116C"/>
    <w:rsid w:val="00BB639E"/>
    <w:rsid w:val="00BC09F5"/>
    <w:rsid w:val="00BF74E1"/>
    <w:rsid w:val="00C03444"/>
    <w:rsid w:val="00C03658"/>
    <w:rsid w:val="00C174E2"/>
    <w:rsid w:val="00C427DB"/>
    <w:rsid w:val="00C47D53"/>
    <w:rsid w:val="00C60A33"/>
    <w:rsid w:val="00C64D4B"/>
    <w:rsid w:val="00C92169"/>
    <w:rsid w:val="00C97C7A"/>
    <w:rsid w:val="00CA04F3"/>
    <w:rsid w:val="00CC3383"/>
    <w:rsid w:val="00CC764A"/>
    <w:rsid w:val="00CD2288"/>
    <w:rsid w:val="00CD3E4F"/>
    <w:rsid w:val="00CD543E"/>
    <w:rsid w:val="00CF449A"/>
    <w:rsid w:val="00D04AF6"/>
    <w:rsid w:val="00D1300D"/>
    <w:rsid w:val="00D25AE1"/>
    <w:rsid w:val="00D27DB2"/>
    <w:rsid w:val="00D4612E"/>
    <w:rsid w:val="00D47C15"/>
    <w:rsid w:val="00D509A5"/>
    <w:rsid w:val="00D64744"/>
    <w:rsid w:val="00D92A41"/>
    <w:rsid w:val="00D93106"/>
    <w:rsid w:val="00D93653"/>
    <w:rsid w:val="00D93877"/>
    <w:rsid w:val="00DA7329"/>
    <w:rsid w:val="00DA7FFC"/>
    <w:rsid w:val="00DC0ABA"/>
    <w:rsid w:val="00DD5CAD"/>
    <w:rsid w:val="00DE4996"/>
    <w:rsid w:val="00E0264E"/>
    <w:rsid w:val="00E06C01"/>
    <w:rsid w:val="00E1639D"/>
    <w:rsid w:val="00E84C09"/>
    <w:rsid w:val="00E9106E"/>
    <w:rsid w:val="00EB216B"/>
    <w:rsid w:val="00EB45DC"/>
    <w:rsid w:val="00EE3E64"/>
    <w:rsid w:val="00F26DE7"/>
    <w:rsid w:val="00F351F0"/>
    <w:rsid w:val="00F42DCA"/>
    <w:rsid w:val="00F51F37"/>
    <w:rsid w:val="00F575CF"/>
    <w:rsid w:val="00F6174C"/>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313B7C"/>
    <w:pPr>
      <w:keepNext/>
      <w:spacing w:before="360"/>
      <w:outlineLvl w:val="0"/>
    </w:pPr>
    <w:rPr>
      <w:rFonts w:eastAsia="font331"/>
      <w:b/>
      <w:bCs/>
      <w:smallCaps/>
      <w:szCs w:val="28"/>
    </w:rPr>
  </w:style>
  <w:style w:type="paragraph" w:styleId="Titolo2">
    <w:name w:val="heading 2"/>
    <w:basedOn w:val="Normale"/>
    <w:qFormat/>
    <w:rsid w:val="00313B7C"/>
    <w:pPr>
      <w:keepNext/>
      <w:outlineLvl w:val="1"/>
    </w:pPr>
    <w:rPr>
      <w:rFonts w:eastAsia="font331"/>
      <w:b/>
      <w:bCs/>
      <w:szCs w:val="26"/>
    </w:rPr>
  </w:style>
  <w:style w:type="paragraph" w:styleId="Titolo3">
    <w:name w:val="heading 3"/>
    <w:basedOn w:val="Normale"/>
    <w:qFormat/>
    <w:rsid w:val="00313B7C"/>
    <w:pPr>
      <w:keepNext/>
      <w:outlineLvl w:val="2"/>
    </w:pPr>
    <w:rPr>
      <w:rFonts w:eastAsia="font331"/>
      <w:bCs/>
      <w:i/>
    </w:rPr>
  </w:style>
  <w:style w:type="paragraph" w:styleId="Titolo4">
    <w:name w:val="heading 4"/>
    <w:basedOn w:val="Normale"/>
    <w:qFormat/>
    <w:rsid w:val="00313B7C"/>
    <w:pPr>
      <w:keepNext/>
      <w:outlineLvl w:val="3"/>
    </w:pPr>
    <w:rPr>
      <w:rFonts w:eastAsia="font33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313B7C"/>
  </w:style>
  <w:style w:type="character" w:customStyle="1" w:styleId="Titolo1Carattere">
    <w:name w:val="Titolo 1 Carattere"/>
    <w:rsid w:val="00313B7C"/>
    <w:rPr>
      <w:rFonts w:ascii="Times New Roman" w:eastAsia="font331" w:hAnsi="Times New Roman" w:cs="Times New Roman"/>
      <w:b/>
      <w:bCs/>
      <w:smallCaps/>
      <w:sz w:val="24"/>
      <w:szCs w:val="28"/>
      <w:lang w:eastAsia="it-IT" w:bidi="it-IT"/>
    </w:rPr>
  </w:style>
  <w:style w:type="character" w:customStyle="1" w:styleId="Titolo2Carattere">
    <w:name w:val="Titolo 2 Carattere"/>
    <w:rsid w:val="00313B7C"/>
    <w:rPr>
      <w:rFonts w:ascii="Times New Roman" w:eastAsia="font331" w:hAnsi="Times New Roman" w:cs="Times New Roman"/>
      <w:b/>
      <w:bCs/>
      <w:sz w:val="24"/>
      <w:szCs w:val="26"/>
      <w:lang w:eastAsia="it-IT" w:bidi="it-IT"/>
    </w:rPr>
  </w:style>
  <w:style w:type="character" w:customStyle="1" w:styleId="Titolo3Carattere">
    <w:name w:val="Titolo 3 Carattere"/>
    <w:rsid w:val="00313B7C"/>
    <w:rPr>
      <w:rFonts w:ascii="Times New Roman" w:eastAsia="font331" w:hAnsi="Times New Roman" w:cs="Times New Roman"/>
      <w:bCs/>
      <w:i/>
      <w:sz w:val="24"/>
      <w:lang w:eastAsia="it-IT" w:bidi="it-IT"/>
    </w:rPr>
  </w:style>
  <w:style w:type="character" w:customStyle="1" w:styleId="Titolo4Carattere">
    <w:name w:val="Titolo 4 Carattere"/>
    <w:rsid w:val="00313B7C"/>
    <w:rPr>
      <w:rFonts w:ascii="Times New Roman" w:eastAsia="font331" w:hAnsi="Times New Roman" w:cs="Times New Roman"/>
      <w:bCs/>
      <w:iCs/>
      <w:sz w:val="24"/>
      <w:lang w:eastAsia="it-IT" w:bidi="it-IT"/>
    </w:rPr>
  </w:style>
  <w:style w:type="character" w:customStyle="1" w:styleId="NormalBoldChar">
    <w:name w:val="NormalBold Char"/>
    <w:rsid w:val="00313B7C"/>
    <w:rPr>
      <w:rFonts w:ascii="Times New Roman" w:eastAsia="Times New Roman" w:hAnsi="Times New Roman" w:cs="Times New Roman"/>
      <w:b/>
      <w:sz w:val="24"/>
      <w:lang w:eastAsia="it-IT" w:bidi="it-IT"/>
    </w:rPr>
  </w:style>
  <w:style w:type="character" w:customStyle="1" w:styleId="DeltaViewInsertion">
    <w:name w:val="DeltaView Insertion"/>
    <w:rsid w:val="00313B7C"/>
    <w:rPr>
      <w:b/>
      <w:i/>
      <w:spacing w:val="0"/>
    </w:rPr>
  </w:style>
  <w:style w:type="character" w:customStyle="1" w:styleId="PidipaginaCarattere">
    <w:name w:val="Piè di pagina Carattere"/>
    <w:uiPriority w:val="99"/>
    <w:rsid w:val="00313B7C"/>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313B7C"/>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313B7C"/>
    <w:rPr>
      <w:shd w:val="clear" w:color="auto" w:fill="FFFFFF"/>
      <w:vertAlign w:val="superscript"/>
    </w:rPr>
  </w:style>
  <w:style w:type="character" w:customStyle="1" w:styleId="IntestazioneCarattere">
    <w:name w:val="Intestazione Carattere"/>
    <w:rsid w:val="00313B7C"/>
    <w:rPr>
      <w:rFonts w:ascii="Times New Roman" w:eastAsia="Calibri" w:hAnsi="Times New Roman" w:cs="Times New Roman"/>
      <w:sz w:val="24"/>
      <w:lang w:eastAsia="it-IT" w:bidi="it-IT"/>
    </w:rPr>
  </w:style>
  <w:style w:type="character" w:customStyle="1" w:styleId="TestofumettoCarattere">
    <w:name w:val="Testo fumetto Carattere"/>
    <w:rsid w:val="00313B7C"/>
    <w:rPr>
      <w:rFonts w:ascii="Tahoma" w:eastAsia="Calibri" w:hAnsi="Tahoma" w:cs="Tahoma"/>
      <w:sz w:val="16"/>
      <w:szCs w:val="16"/>
      <w:lang w:eastAsia="it-IT" w:bidi="it-IT"/>
    </w:rPr>
  </w:style>
  <w:style w:type="character" w:styleId="Collegamentoipertestuale">
    <w:name w:val="Hyperlink"/>
    <w:rsid w:val="00313B7C"/>
    <w:rPr>
      <w:color w:val="0000FF"/>
      <w:u w:val="single"/>
    </w:rPr>
  </w:style>
  <w:style w:type="character" w:customStyle="1" w:styleId="ListLabel1">
    <w:name w:val="ListLabel 1"/>
    <w:rsid w:val="00313B7C"/>
    <w:rPr>
      <w:color w:val="000000"/>
    </w:rPr>
  </w:style>
  <w:style w:type="character" w:customStyle="1" w:styleId="ListLabel2">
    <w:name w:val="ListLabel 2"/>
    <w:rsid w:val="00313B7C"/>
    <w:rPr>
      <w:sz w:val="16"/>
      <w:szCs w:val="16"/>
    </w:rPr>
  </w:style>
  <w:style w:type="character" w:customStyle="1" w:styleId="ListLabel3">
    <w:name w:val="ListLabel 3"/>
    <w:rsid w:val="00313B7C"/>
    <w:rPr>
      <w:rFonts w:ascii="Arial" w:hAnsi="Arial"/>
      <w:b/>
      <w:i w:val="0"/>
      <w:sz w:val="15"/>
    </w:rPr>
  </w:style>
  <w:style w:type="character" w:customStyle="1" w:styleId="ListLabel4">
    <w:name w:val="ListLabel 4"/>
    <w:rsid w:val="00313B7C"/>
    <w:rPr>
      <w:i w:val="0"/>
    </w:rPr>
  </w:style>
  <w:style w:type="character" w:customStyle="1" w:styleId="ListLabel5">
    <w:name w:val="ListLabel 5"/>
    <w:rsid w:val="00313B7C"/>
    <w:rPr>
      <w:rFonts w:ascii="Arial" w:hAnsi="Arial"/>
      <w:i w:val="0"/>
      <w:sz w:val="15"/>
    </w:rPr>
  </w:style>
  <w:style w:type="character" w:customStyle="1" w:styleId="ListLabel6">
    <w:name w:val="ListLabel 6"/>
    <w:rsid w:val="00313B7C"/>
    <w:rPr>
      <w:color w:val="000000"/>
    </w:rPr>
  </w:style>
  <w:style w:type="character" w:customStyle="1" w:styleId="ListLabel7">
    <w:name w:val="ListLabel 7"/>
    <w:rsid w:val="00313B7C"/>
    <w:rPr>
      <w:rFonts w:eastAsia="Calibri" w:cs="Arial"/>
      <w:b w:val="0"/>
      <w:color w:val="00000A"/>
    </w:rPr>
  </w:style>
  <w:style w:type="character" w:customStyle="1" w:styleId="ListLabel8">
    <w:name w:val="ListLabel 8"/>
    <w:rsid w:val="00313B7C"/>
    <w:rPr>
      <w:rFonts w:cs="Courier New"/>
    </w:rPr>
  </w:style>
  <w:style w:type="character" w:customStyle="1" w:styleId="ListLabel9">
    <w:name w:val="ListLabel 9"/>
    <w:rsid w:val="00313B7C"/>
    <w:rPr>
      <w:rFonts w:cs="Courier New"/>
    </w:rPr>
  </w:style>
  <w:style w:type="character" w:customStyle="1" w:styleId="ListLabel10">
    <w:name w:val="ListLabel 10"/>
    <w:rsid w:val="00313B7C"/>
    <w:rPr>
      <w:rFonts w:cs="Courier New"/>
    </w:rPr>
  </w:style>
  <w:style w:type="character" w:customStyle="1" w:styleId="ListLabel11">
    <w:name w:val="ListLabel 11"/>
    <w:rsid w:val="00313B7C"/>
    <w:rPr>
      <w:rFonts w:eastAsia="Calibri" w:cs="Arial"/>
    </w:rPr>
  </w:style>
  <w:style w:type="character" w:customStyle="1" w:styleId="ListLabel12">
    <w:name w:val="ListLabel 12"/>
    <w:rsid w:val="00313B7C"/>
    <w:rPr>
      <w:rFonts w:cs="Courier New"/>
    </w:rPr>
  </w:style>
  <w:style w:type="character" w:customStyle="1" w:styleId="ListLabel13">
    <w:name w:val="ListLabel 13"/>
    <w:rsid w:val="00313B7C"/>
    <w:rPr>
      <w:rFonts w:cs="Courier New"/>
    </w:rPr>
  </w:style>
  <w:style w:type="character" w:customStyle="1" w:styleId="ListLabel14">
    <w:name w:val="ListLabel 14"/>
    <w:rsid w:val="00313B7C"/>
    <w:rPr>
      <w:rFonts w:cs="Courier New"/>
    </w:rPr>
  </w:style>
  <w:style w:type="character" w:customStyle="1" w:styleId="ListLabel15">
    <w:name w:val="ListLabel 15"/>
    <w:rsid w:val="00313B7C"/>
    <w:rPr>
      <w:rFonts w:eastAsia="Calibri" w:cs="Arial"/>
      <w:color w:val="FF0000"/>
    </w:rPr>
  </w:style>
  <w:style w:type="character" w:customStyle="1" w:styleId="ListLabel16">
    <w:name w:val="ListLabel 16"/>
    <w:rsid w:val="00313B7C"/>
    <w:rPr>
      <w:rFonts w:cs="Courier New"/>
    </w:rPr>
  </w:style>
  <w:style w:type="character" w:customStyle="1" w:styleId="ListLabel17">
    <w:name w:val="ListLabel 17"/>
    <w:rsid w:val="00313B7C"/>
    <w:rPr>
      <w:rFonts w:cs="Courier New"/>
    </w:rPr>
  </w:style>
  <w:style w:type="character" w:customStyle="1" w:styleId="ListLabel18">
    <w:name w:val="ListLabel 18"/>
    <w:rsid w:val="00313B7C"/>
    <w:rPr>
      <w:rFonts w:cs="Courier New"/>
    </w:rPr>
  </w:style>
  <w:style w:type="character" w:customStyle="1" w:styleId="ListLabel19">
    <w:name w:val="ListLabel 19"/>
    <w:rsid w:val="00313B7C"/>
    <w:rPr>
      <w:rFonts w:cs="Courier New"/>
    </w:rPr>
  </w:style>
  <w:style w:type="character" w:customStyle="1" w:styleId="ListLabel20">
    <w:name w:val="ListLabel 20"/>
    <w:rsid w:val="00313B7C"/>
    <w:rPr>
      <w:rFonts w:cs="Courier New"/>
    </w:rPr>
  </w:style>
  <w:style w:type="character" w:customStyle="1" w:styleId="ListLabel21">
    <w:name w:val="ListLabel 21"/>
    <w:rsid w:val="00313B7C"/>
    <w:rPr>
      <w:rFonts w:cs="Courier New"/>
    </w:rPr>
  </w:style>
  <w:style w:type="character" w:customStyle="1" w:styleId="Caratterenotaapidipagina">
    <w:name w:val="Carattere nota a piè di pagina"/>
    <w:rsid w:val="00313B7C"/>
  </w:style>
  <w:style w:type="character" w:styleId="Rimandonotaapidipagina">
    <w:name w:val="footnote reference"/>
    <w:rsid w:val="00313B7C"/>
    <w:rPr>
      <w:vertAlign w:val="superscript"/>
    </w:rPr>
  </w:style>
  <w:style w:type="character" w:styleId="Rimandonotadichiusura">
    <w:name w:val="endnote reference"/>
    <w:rsid w:val="00313B7C"/>
    <w:rPr>
      <w:vertAlign w:val="superscript"/>
    </w:rPr>
  </w:style>
  <w:style w:type="character" w:customStyle="1" w:styleId="Caratterenotadichiusura">
    <w:name w:val="Carattere nota di chiusura"/>
    <w:rsid w:val="00313B7C"/>
  </w:style>
  <w:style w:type="character" w:customStyle="1" w:styleId="ListLabel22">
    <w:name w:val="ListLabel 22"/>
    <w:rsid w:val="00313B7C"/>
    <w:rPr>
      <w:sz w:val="16"/>
      <w:szCs w:val="16"/>
    </w:rPr>
  </w:style>
  <w:style w:type="character" w:customStyle="1" w:styleId="ListLabel23">
    <w:name w:val="ListLabel 23"/>
    <w:rsid w:val="00313B7C"/>
    <w:rPr>
      <w:rFonts w:ascii="Arial" w:hAnsi="Arial" w:cs="Symbol"/>
      <w:sz w:val="15"/>
    </w:rPr>
  </w:style>
  <w:style w:type="character" w:customStyle="1" w:styleId="ListLabel24">
    <w:name w:val="ListLabel 24"/>
    <w:rsid w:val="00313B7C"/>
    <w:rPr>
      <w:rFonts w:ascii="Arial" w:hAnsi="Arial"/>
      <w:b/>
      <w:i w:val="0"/>
      <w:sz w:val="15"/>
    </w:rPr>
  </w:style>
  <w:style w:type="character" w:customStyle="1" w:styleId="ListLabel25">
    <w:name w:val="ListLabel 25"/>
    <w:rsid w:val="00313B7C"/>
    <w:rPr>
      <w:rFonts w:ascii="Arial" w:hAnsi="Arial"/>
      <w:i w:val="0"/>
      <w:sz w:val="15"/>
    </w:rPr>
  </w:style>
  <w:style w:type="character" w:customStyle="1" w:styleId="ListLabel26">
    <w:name w:val="ListLabel 26"/>
    <w:rsid w:val="00313B7C"/>
    <w:rPr>
      <w:rFonts w:ascii="Arial" w:hAnsi="Arial" w:cs="Symbol"/>
      <w:sz w:val="15"/>
    </w:rPr>
  </w:style>
  <w:style w:type="character" w:customStyle="1" w:styleId="ListLabel27">
    <w:name w:val="ListLabel 27"/>
    <w:rsid w:val="00313B7C"/>
    <w:rPr>
      <w:rFonts w:ascii="Arial" w:hAnsi="Arial" w:cs="Courier New"/>
      <w:sz w:val="14"/>
    </w:rPr>
  </w:style>
  <w:style w:type="character" w:customStyle="1" w:styleId="ListLabel28">
    <w:name w:val="ListLabel 28"/>
    <w:rsid w:val="00313B7C"/>
    <w:rPr>
      <w:rFonts w:cs="Courier New"/>
    </w:rPr>
  </w:style>
  <w:style w:type="character" w:customStyle="1" w:styleId="ListLabel29">
    <w:name w:val="ListLabel 29"/>
    <w:rsid w:val="00313B7C"/>
    <w:rPr>
      <w:rFonts w:cs="Wingdings"/>
    </w:rPr>
  </w:style>
  <w:style w:type="character" w:customStyle="1" w:styleId="ListLabel30">
    <w:name w:val="ListLabel 30"/>
    <w:rsid w:val="00313B7C"/>
    <w:rPr>
      <w:rFonts w:cs="Symbol"/>
    </w:rPr>
  </w:style>
  <w:style w:type="character" w:customStyle="1" w:styleId="ListLabel31">
    <w:name w:val="ListLabel 31"/>
    <w:rsid w:val="00313B7C"/>
    <w:rPr>
      <w:rFonts w:cs="Courier New"/>
    </w:rPr>
  </w:style>
  <w:style w:type="character" w:customStyle="1" w:styleId="ListLabel32">
    <w:name w:val="ListLabel 32"/>
    <w:rsid w:val="00313B7C"/>
    <w:rPr>
      <w:rFonts w:cs="Wingdings"/>
    </w:rPr>
  </w:style>
  <w:style w:type="character" w:customStyle="1" w:styleId="ListLabel33">
    <w:name w:val="ListLabel 33"/>
    <w:rsid w:val="00313B7C"/>
    <w:rPr>
      <w:rFonts w:cs="Symbol"/>
    </w:rPr>
  </w:style>
  <w:style w:type="character" w:customStyle="1" w:styleId="ListLabel34">
    <w:name w:val="ListLabel 34"/>
    <w:rsid w:val="00313B7C"/>
    <w:rPr>
      <w:rFonts w:cs="Courier New"/>
    </w:rPr>
  </w:style>
  <w:style w:type="character" w:customStyle="1" w:styleId="ListLabel35">
    <w:name w:val="ListLabel 35"/>
    <w:rsid w:val="00313B7C"/>
    <w:rPr>
      <w:rFonts w:cs="Wingdings"/>
    </w:rPr>
  </w:style>
  <w:style w:type="character" w:customStyle="1" w:styleId="ListLabel36">
    <w:name w:val="ListLabel 36"/>
    <w:rsid w:val="00313B7C"/>
    <w:rPr>
      <w:rFonts w:ascii="Arial" w:hAnsi="Arial" w:cs="Symbol"/>
      <w:sz w:val="15"/>
    </w:rPr>
  </w:style>
  <w:style w:type="character" w:customStyle="1" w:styleId="ListLabel37">
    <w:name w:val="ListLabel 37"/>
    <w:rsid w:val="00313B7C"/>
    <w:rPr>
      <w:rFonts w:ascii="Arial" w:hAnsi="Arial"/>
      <w:b/>
      <w:i w:val="0"/>
      <w:sz w:val="15"/>
    </w:rPr>
  </w:style>
  <w:style w:type="character" w:customStyle="1" w:styleId="ListLabel38">
    <w:name w:val="ListLabel 38"/>
    <w:rsid w:val="00313B7C"/>
    <w:rPr>
      <w:rFonts w:ascii="Arial" w:hAnsi="Arial"/>
      <w:i w:val="0"/>
      <w:sz w:val="15"/>
    </w:rPr>
  </w:style>
  <w:style w:type="character" w:customStyle="1" w:styleId="ListLabel39">
    <w:name w:val="ListLabel 39"/>
    <w:rsid w:val="00313B7C"/>
    <w:rPr>
      <w:rFonts w:ascii="Arial" w:hAnsi="Arial" w:cs="Symbol"/>
      <w:sz w:val="15"/>
    </w:rPr>
  </w:style>
  <w:style w:type="character" w:customStyle="1" w:styleId="ListLabel40">
    <w:name w:val="ListLabel 40"/>
    <w:rsid w:val="00313B7C"/>
    <w:rPr>
      <w:rFonts w:cs="Courier New"/>
      <w:sz w:val="14"/>
    </w:rPr>
  </w:style>
  <w:style w:type="character" w:customStyle="1" w:styleId="ListLabel41">
    <w:name w:val="ListLabel 41"/>
    <w:rsid w:val="00313B7C"/>
    <w:rPr>
      <w:rFonts w:cs="Courier New"/>
    </w:rPr>
  </w:style>
  <w:style w:type="character" w:customStyle="1" w:styleId="ListLabel42">
    <w:name w:val="ListLabel 42"/>
    <w:rsid w:val="00313B7C"/>
    <w:rPr>
      <w:rFonts w:cs="Wingdings"/>
    </w:rPr>
  </w:style>
  <w:style w:type="character" w:customStyle="1" w:styleId="ListLabel43">
    <w:name w:val="ListLabel 43"/>
    <w:rsid w:val="00313B7C"/>
    <w:rPr>
      <w:rFonts w:cs="Symbol"/>
    </w:rPr>
  </w:style>
  <w:style w:type="character" w:customStyle="1" w:styleId="ListLabel44">
    <w:name w:val="ListLabel 44"/>
    <w:rsid w:val="00313B7C"/>
    <w:rPr>
      <w:rFonts w:cs="Courier New"/>
    </w:rPr>
  </w:style>
  <w:style w:type="character" w:customStyle="1" w:styleId="ListLabel45">
    <w:name w:val="ListLabel 45"/>
    <w:rsid w:val="00313B7C"/>
    <w:rPr>
      <w:rFonts w:cs="Wingdings"/>
    </w:rPr>
  </w:style>
  <w:style w:type="character" w:customStyle="1" w:styleId="ListLabel46">
    <w:name w:val="ListLabel 46"/>
    <w:rsid w:val="00313B7C"/>
    <w:rPr>
      <w:rFonts w:cs="Symbol"/>
    </w:rPr>
  </w:style>
  <w:style w:type="character" w:customStyle="1" w:styleId="ListLabel47">
    <w:name w:val="ListLabel 47"/>
    <w:rsid w:val="00313B7C"/>
    <w:rPr>
      <w:rFonts w:cs="Courier New"/>
    </w:rPr>
  </w:style>
  <w:style w:type="character" w:customStyle="1" w:styleId="ListLabel48">
    <w:name w:val="ListLabel 48"/>
    <w:rsid w:val="00313B7C"/>
    <w:rPr>
      <w:rFonts w:cs="Wingdings"/>
    </w:rPr>
  </w:style>
  <w:style w:type="character" w:customStyle="1" w:styleId="ListLabel49">
    <w:name w:val="ListLabel 49"/>
    <w:rsid w:val="00313B7C"/>
    <w:rPr>
      <w:rFonts w:ascii="Arial" w:hAnsi="Arial" w:cs="Symbol"/>
      <w:sz w:val="15"/>
    </w:rPr>
  </w:style>
  <w:style w:type="character" w:customStyle="1" w:styleId="ListLabel50">
    <w:name w:val="ListLabel 50"/>
    <w:rsid w:val="00313B7C"/>
    <w:rPr>
      <w:rFonts w:ascii="Arial" w:hAnsi="Arial"/>
      <w:b/>
      <w:i w:val="0"/>
      <w:sz w:val="15"/>
    </w:rPr>
  </w:style>
  <w:style w:type="character" w:customStyle="1" w:styleId="ListLabel51">
    <w:name w:val="ListLabel 51"/>
    <w:rsid w:val="00313B7C"/>
    <w:rPr>
      <w:rFonts w:ascii="Arial" w:hAnsi="Arial"/>
      <w:i w:val="0"/>
      <w:sz w:val="15"/>
    </w:rPr>
  </w:style>
  <w:style w:type="character" w:customStyle="1" w:styleId="ListLabel52">
    <w:name w:val="ListLabel 52"/>
    <w:rsid w:val="00313B7C"/>
    <w:rPr>
      <w:rFonts w:ascii="Arial" w:hAnsi="Arial" w:cs="Symbol"/>
      <w:sz w:val="15"/>
    </w:rPr>
  </w:style>
  <w:style w:type="character" w:customStyle="1" w:styleId="ListLabel53">
    <w:name w:val="ListLabel 53"/>
    <w:rsid w:val="00313B7C"/>
    <w:rPr>
      <w:rFonts w:cs="Courier New"/>
      <w:sz w:val="14"/>
    </w:rPr>
  </w:style>
  <w:style w:type="character" w:customStyle="1" w:styleId="ListLabel54">
    <w:name w:val="ListLabel 54"/>
    <w:rsid w:val="00313B7C"/>
    <w:rPr>
      <w:rFonts w:cs="Courier New"/>
    </w:rPr>
  </w:style>
  <w:style w:type="character" w:customStyle="1" w:styleId="ListLabel55">
    <w:name w:val="ListLabel 55"/>
    <w:rsid w:val="00313B7C"/>
    <w:rPr>
      <w:rFonts w:cs="Wingdings"/>
    </w:rPr>
  </w:style>
  <w:style w:type="character" w:customStyle="1" w:styleId="ListLabel56">
    <w:name w:val="ListLabel 56"/>
    <w:rsid w:val="00313B7C"/>
    <w:rPr>
      <w:rFonts w:cs="Symbol"/>
    </w:rPr>
  </w:style>
  <w:style w:type="character" w:customStyle="1" w:styleId="ListLabel57">
    <w:name w:val="ListLabel 57"/>
    <w:rsid w:val="00313B7C"/>
    <w:rPr>
      <w:rFonts w:cs="Courier New"/>
    </w:rPr>
  </w:style>
  <w:style w:type="character" w:customStyle="1" w:styleId="ListLabel58">
    <w:name w:val="ListLabel 58"/>
    <w:rsid w:val="00313B7C"/>
    <w:rPr>
      <w:rFonts w:cs="Wingdings"/>
    </w:rPr>
  </w:style>
  <w:style w:type="character" w:customStyle="1" w:styleId="ListLabel59">
    <w:name w:val="ListLabel 59"/>
    <w:rsid w:val="00313B7C"/>
    <w:rPr>
      <w:rFonts w:cs="Symbol"/>
    </w:rPr>
  </w:style>
  <w:style w:type="character" w:customStyle="1" w:styleId="ListLabel60">
    <w:name w:val="ListLabel 60"/>
    <w:rsid w:val="00313B7C"/>
    <w:rPr>
      <w:rFonts w:cs="Courier New"/>
    </w:rPr>
  </w:style>
  <w:style w:type="character" w:customStyle="1" w:styleId="ListLabel61">
    <w:name w:val="ListLabel 61"/>
    <w:rsid w:val="00313B7C"/>
    <w:rPr>
      <w:rFonts w:cs="Wingdings"/>
    </w:rPr>
  </w:style>
  <w:style w:type="character" w:customStyle="1" w:styleId="ListLabel62">
    <w:name w:val="ListLabel 62"/>
    <w:rsid w:val="00313B7C"/>
    <w:rPr>
      <w:rFonts w:ascii="Arial" w:hAnsi="Arial" w:cs="Symbol"/>
      <w:sz w:val="15"/>
    </w:rPr>
  </w:style>
  <w:style w:type="character" w:customStyle="1" w:styleId="ListLabel63">
    <w:name w:val="ListLabel 63"/>
    <w:rsid w:val="00313B7C"/>
    <w:rPr>
      <w:rFonts w:ascii="Arial" w:hAnsi="Arial"/>
      <w:b/>
      <w:i w:val="0"/>
      <w:sz w:val="15"/>
    </w:rPr>
  </w:style>
  <w:style w:type="character" w:customStyle="1" w:styleId="ListLabel64">
    <w:name w:val="ListLabel 64"/>
    <w:rsid w:val="00313B7C"/>
    <w:rPr>
      <w:rFonts w:ascii="Arial" w:hAnsi="Arial"/>
      <w:i w:val="0"/>
      <w:sz w:val="15"/>
    </w:rPr>
  </w:style>
  <w:style w:type="character" w:customStyle="1" w:styleId="ListLabel65">
    <w:name w:val="ListLabel 65"/>
    <w:rsid w:val="00313B7C"/>
    <w:rPr>
      <w:rFonts w:ascii="Arial" w:hAnsi="Arial" w:cs="Symbol"/>
      <w:sz w:val="15"/>
    </w:rPr>
  </w:style>
  <w:style w:type="character" w:customStyle="1" w:styleId="ListLabel66">
    <w:name w:val="ListLabel 66"/>
    <w:rsid w:val="00313B7C"/>
    <w:rPr>
      <w:rFonts w:cs="Courier New"/>
      <w:sz w:val="14"/>
    </w:rPr>
  </w:style>
  <w:style w:type="character" w:customStyle="1" w:styleId="ListLabel67">
    <w:name w:val="ListLabel 67"/>
    <w:rsid w:val="00313B7C"/>
    <w:rPr>
      <w:rFonts w:cs="Courier New"/>
    </w:rPr>
  </w:style>
  <w:style w:type="character" w:customStyle="1" w:styleId="ListLabel68">
    <w:name w:val="ListLabel 68"/>
    <w:rsid w:val="00313B7C"/>
    <w:rPr>
      <w:rFonts w:cs="Wingdings"/>
    </w:rPr>
  </w:style>
  <w:style w:type="character" w:customStyle="1" w:styleId="ListLabel69">
    <w:name w:val="ListLabel 69"/>
    <w:rsid w:val="00313B7C"/>
    <w:rPr>
      <w:rFonts w:cs="Symbol"/>
    </w:rPr>
  </w:style>
  <w:style w:type="character" w:customStyle="1" w:styleId="ListLabel70">
    <w:name w:val="ListLabel 70"/>
    <w:rsid w:val="00313B7C"/>
    <w:rPr>
      <w:rFonts w:cs="Courier New"/>
    </w:rPr>
  </w:style>
  <w:style w:type="character" w:customStyle="1" w:styleId="ListLabel71">
    <w:name w:val="ListLabel 71"/>
    <w:rsid w:val="00313B7C"/>
    <w:rPr>
      <w:rFonts w:cs="Wingdings"/>
    </w:rPr>
  </w:style>
  <w:style w:type="character" w:customStyle="1" w:styleId="ListLabel72">
    <w:name w:val="ListLabel 72"/>
    <w:rsid w:val="00313B7C"/>
    <w:rPr>
      <w:rFonts w:cs="Symbol"/>
    </w:rPr>
  </w:style>
  <w:style w:type="character" w:customStyle="1" w:styleId="ListLabel73">
    <w:name w:val="ListLabel 73"/>
    <w:rsid w:val="00313B7C"/>
    <w:rPr>
      <w:rFonts w:cs="Courier New"/>
    </w:rPr>
  </w:style>
  <w:style w:type="character" w:customStyle="1" w:styleId="ListLabel74">
    <w:name w:val="ListLabel 74"/>
    <w:rsid w:val="00313B7C"/>
    <w:rPr>
      <w:rFonts w:cs="Wingdings"/>
    </w:rPr>
  </w:style>
  <w:style w:type="paragraph" w:customStyle="1" w:styleId="Titolo10">
    <w:name w:val="Titolo1"/>
    <w:basedOn w:val="Normale"/>
    <w:next w:val="Corpotesto"/>
    <w:rsid w:val="00313B7C"/>
    <w:pPr>
      <w:keepNext/>
      <w:spacing w:before="240"/>
    </w:pPr>
    <w:rPr>
      <w:rFonts w:ascii="Liberation Sans" w:eastAsia="Arial Unicode MS" w:hAnsi="Liberation Sans" w:cs="Mangal"/>
      <w:sz w:val="28"/>
      <w:szCs w:val="28"/>
    </w:rPr>
  </w:style>
  <w:style w:type="paragraph" w:customStyle="1" w:styleId="Corpotesto">
    <w:name w:val="Corpo testo"/>
    <w:basedOn w:val="Normale"/>
    <w:rsid w:val="00313B7C"/>
    <w:pPr>
      <w:spacing w:before="0" w:after="140" w:line="288" w:lineRule="auto"/>
    </w:pPr>
  </w:style>
  <w:style w:type="paragraph" w:styleId="Elenco">
    <w:name w:val="List"/>
    <w:basedOn w:val="Corpotesto"/>
    <w:rsid w:val="00313B7C"/>
    <w:rPr>
      <w:rFonts w:cs="Mangal"/>
    </w:rPr>
  </w:style>
  <w:style w:type="paragraph" w:styleId="Didascalia">
    <w:name w:val="caption"/>
    <w:basedOn w:val="Normale"/>
    <w:qFormat/>
    <w:rsid w:val="00313B7C"/>
    <w:pPr>
      <w:suppressLineNumbers/>
    </w:pPr>
    <w:rPr>
      <w:rFonts w:cs="Mangal"/>
      <w:i/>
      <w:iCs/>
      <w:szCs w:val="24"/>
    </w:rPr>
  </w:style>
  <w:style w:type="paragraph" w:customStyle="1" w:styleId="Indice">
    <w:name w:val="Indice"/>
    <w:basedOn w:val="Normale"/>
    <w:rsid w:val="00313B7C"/>
    <w:pPr>
      <w:suppressLineNumbers/>
    </w:pPr>
    <w:rPr>
      <w:rFonts w:cs="Mangal"/>
    </w:rPr>
  </w:style>
  <w:style w:type="paragraph" w:customStyle="1" w:styleId="NormalBold">
    <w:name w:val="NormalBold"/>
    <w:basedOn w:val="Normale"/>
    <w:rsid w:val="00313B7C"/>
    <w:pPr>
      <w:widowControl w:val="0"/>
      <w:spacing w:before="0" w:after="0"/>
    </w:pPr>
    <w:rPr>
      <w:rFonts w:eastAsia="Times New Roman"/>
      <w:b/>
    </w:rPr>
  </w:style>
  <w:style w:type="paragraph" w:styleId="Pidipagina">
    <w:name w:val="footer"/>
    <w:basedOn w:val="Normale"/>
    <w:uiPriority w:val="99"/>
    <w:rsid w:val="00313B7C"/>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313B7C"/>
    <w:pPr>
      <w:spacing w:before="0" w:after="0"/>
      <w:ind w:left="720" w:hanging="720"/>
    </w:pPr>
    <w:rPr>
      <w:sz w:val="20"/>
      <w:szCs w:val="20"/>
    </w:rPr>
  </w:style>
  <w:style w:type="paragraph" w:customStyle="1" w:styleId="Text1">
    <w:name w:val="Text 1"/>
    <w:basedOn w:val="Normale"/>
    <w:rsid w:val="00313B7C"/>
    <w:pPr>
      <w:ind w:left="850"/>
    </w:pPr>
  </w:style>
  <w:style w:type="paragraph" w:customStyle="1" w:styleId="NormalLeft">
    <w:name w:val="Normal Left"/>
    <w:basedOn w:val="Normale"/>
    <w:rsid w:val="00313B7C"/>
  </w:style>
  <w:style w:type="paragraph" w:customStyle="1" w:styleId="Tiret0">
    <w:name w:val="Tiret 0"/>
    <w:basedOn w:val="Normale"/>
    <w:rsid w:val="00313B7C"/>
  </w:style>
  <w:style w:type="paragraph" w:customStyle="1" w:styleId="Tiret1">
    <w:name w:val="Tiret 1"/>
    <w:basedOn w:val="Normale"/>
    <w:rsid w:val="00313B7C"/>
  </w:style>
  <w:style w:type="paragraph" w:customStyle="1" w:styleId="NumPar1">
    <w:name w:val="NumPar 1"/>
    <w:basedOn w:val="Normale"/>
    <w:rsid w:val="00313B7C"/>
  </w:style>
  <w:style w:type="paragraph" w:customStyle="1" w:styleId="NumPar2">
    <w:name w:val="NumPar 2"/>
    <w:basedOn w:val="Normale"/>
    <w:rsid w:val="00313B7C"/>
  </w:style>
  <w:style w:type="paragraph" w:customStyle="1" w:styleId="NumPar3">
    <w:name w:val="NumPar 3"/>
    <w:basedOn w:val="Normale"/>
    <w:rsid w:val="00313B7C"/>
  </w:style>
  <w:style w:type="paragraph" w:customStyle="1" w:styleId="NumPar4">
    <w:name w:val="NumPar 4"/>
    <w:basedOn w:val="Normale"/>
    <w:rsid w:val="00313B7C"/>
  </w:style>
  <w:style w:type="paragraph" w:customStyle="1" w:styleId="ChapterTitle">
    <w:name w:val="ChapterTitle"/>
    <w:basedOn w:val="Normale"/>
    <w:rsid w:val="00313B7C"/>
    <w:pPr>
      <w:keepNext/>
      <w:spacing w:after="360"/>
      <w:jc w:val="center"/>
    </w:pPr>
    <w:rPr>
      <w:b/>
      <w:sz w:val="32"/>
    </w:rPr>
  </w:style>
  <w:style w:type="paragraph" w:customStyle="1" w:styleId="SectionTitle">
    <w:name w:val="SectionTitle"/>
    <w:basedOn w:val="Normale"/>
    <w:rsid w:val="00313B7C"/>
    <w:pPr>
      <w:keepNext/>
      <w:spacing w:after="360"/>
      <w:jc w:val="center"/>
    </w:pPr>
    <w:rPr>
      <w:b/>
      <w:smallCaps/>
      <w:sz w:val="28"/>
    </w:rPr>
  </w:style>
  <w:style w:type="paragraph" w:customStyle="1" w:styleId="Annexetitre">
    <w:name w:val="Annexe titre"/>
    <w:basedOn w:val="Normale"/>
    <w:rsid w:val="00313B7C"/>
    <w:pPr>
      <w:jc w:val="center"/>
    </w:pPr>
    <w:rPr>
      <w:b/>
      <w:u w:val="single"/>
    </w:rPr>
  </w:style>
  <w:style w:type="paragraph" w:customStyle="1" w:styleId="Titrearticle">
    <w:name w:val="Titre article"/>
    <w:basedOn w:val="Normale"/>
    <w:rsid w:val="00313B7C"/>
    <w:pPr>
      <w:keepNext/>
      <w:spacing w:before="360"/>
      <w:jc w:val="center"/>
    </w:pPr>
    <w:rPr>
      <w:i/>
    </w:rPr>
  </w:style>
  <w:style w:type="paragraph" w:styleId="Intestazione">
    <w:name w:val="header"/>
    <w:basedOn w:val="Normale"/>
    <w:rsid w:val="00313B7C"/>
    <w:pPr>
      <w:tabs>
        <w:tab w:val="center" w:pos="4819"/>
        <w:tab w:val="right" w:pos="9638"/>
      </w:tabs>
      <w:spacing w:before="0" w:after="0"/>
    </w:pPr>
  </w:style>
  <w:style w:type="paragraph" w:customStyle="1" w:styleId="Paragrafoelenco1">
    <w:name w:val="Paragrafo elenco1"/>
    <w:basedOn w:val="Normale"/>
    <w:rsid w:val="00313B7C"/>
    <w:pPr>
      <w:ind w:left="720"/>
      <w:contextualSpacing/>
    </w:pPr>
  </w:style>
  <w:style w:type="paragraph" w:customStyle="1" w:styleId="Testofumetto1">
    <w:name w:val="Testo fumetto1"/>
    <w:basedOn w:val="Normale"/>
    <w:rsid w:val="00313B7C"/>
    <w:pPr>
      <w:spacing w:before="0" w:after="0"/>
    </w:pPr>
    <w:rPr>
      <w:rFonts w:ascii="Tahoma" w:hAnsi="Tahoma" w:cs="Tahoma"/>
      <w:sz w:val="16"/>
      <w:szCs w:val="16"/>
    </w:rPr>
  </w:style>
  <w:style w:type="paragraph" w:customStyle="1" w:styleId="NormaleWeb1">
    <w:name w:val="Normale (Web)1"/>
    <w:basedOn w:val="Normale"/>
    <w:rsid w:val="00313B7C"/>
    <w:pPr>
      <w:spacing w:before="280" w:after="280"/>
    </w:pPr>
    <w:rPr>
      <w:rFonts w:eastAsia="Times New Roman"/>
      <w:szCs w:val="24"/>
      <w:lang w:bidi="ar-SA"/>
    </w:rPr>
  </w:style>
  <w:style w:type="paragraph" w:styleId="Testonotaapidipagina">
    <w:name w:val="footnote text"/>
    <w:basedOn w:val="Normale"/>
    <w:rsid w:val="00313B7C"/>
  </w:style>
  <w:style w:type="paragraph" w:customStyle="1" w:styleId="Contenutotabella">
    <w:name w:val="Contenuto tabella"/>
    <w:basedOn w:val="Normale"/>
    <w:rsid w:val="00313B7C"/>
  </w:style>
  <w:style w:type="paragraph" w:customStyle="1" w:styleId="Titolotabella">
    <w:name w:val="Titolo tabella"/>
    <w:basedOn w:val="Contenutotabella"/>
    <w:rsid w:val="00313B7C"/>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4DDD2-8C6F-4C3D-905D-5CE65E9D5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6605</Words>
  <Characters>37652</Characters>
  <Application>Microsoft Office Word</Application>
  <DocSecurity>0</DocSecurity>
  <Lines>313</Lines>
  <Paragraphs>88</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44169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c.giannini</cp:lastModifiedBy>
  <cp:revision>44</cp:revision>
  <cp:lastPrinted>2016-07-15T13:50:00Z</cp:lastPrinted>
  <dcterms:created xsi:type="dcterms:W3CDTF">2017-05-19T08:17:00Z</dcterms:created>
  <dcterms:modified xsi:type="dcterms:W3CDTF">2017-07-04T07:41:00Z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