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269" w:rsidRPr="0036688F" w:rsidRDefault="003606E6" w:rsidP="004F2269">
      <w:pPr>
        <w:spacing w:after="120"/>
        <w:jc w:val="center"/>
        <w:rPr>
          <w:b/>
          <w:bCs/>
          <w:sz w:val="22"/>
          <w:szCs w:val="22"/>
        </w:rPr>
      </w:pPr>
      <w:r>
        <w:rPr>
          <w:b/>
          <w:bCs/>
          <w:sz w:val="22"/>
          <w:szCs w:val="22"/>
        </w:rPr>
        <w:t>MODELLO</w:t>
      </w:r>
      <w:r w:rsidR="004F2269" w:rsidRPr="0036688F">
        <w:rPr>
          <w:b/>
          <w:bCs/>
          <w:sz w:val="22"/>
          <w:szCs w:val="22"/>
        </w:rPr>
        <w:t xml:space="preserve"> A</w:t>
      </w:r>
    </w:p>
    <w:p w:rsidR="00E572AA" w:rsidRPr="0036688F" w:rsidRDefault="00E572AA" w:rsidP="00E572AA">
      <w:pPr>
        <w:pBdr>
          <w:top w:val="single" w:sz="4" w:space="0" w:color="auto"/>
          <w:left w:val="single" w:sz="4" w:space="4" w:color="auto"/>
          <w:bottom w:val="single" w:sz="4" w:space="17" w:color="auto"/>
          <w:right w:val="single" w:sz="4" w:space="4" w:color="auto"/>
        </w:pBdr>
        <w:shd w:val="pct15" w:color="auto" w:fill="auto"/>
        <w:jc w:val="center"/>
        <w:rPr>
          <w:b/>
          <w:bCs/>
          <w:sz w:val="22"/>
          <w:szCs w:val="22"/>
        </w:rPr>
      </w:pPr>
    </w:p>
    <w:p w:rsidR="004A19C3" w:rsidRDefault="00E64637" w:rsidP="00E572AA">
      <w:pPr>
        <w:pBdr>
          <w:top w:val="single" w:sz="4" w:space="0" w:color="auto"/>
          <w:left w:val="single" w:sz="4" w:space="4" w:color="auto"/>
          <w:bottom w:val="single" w:sz="4" w:space="17" w:color="auto"/>
          <w:right w:val="single" w:sz="4" w:space="4" w:color="auto"/>
        </w:pBdr>
        <w:shd w:val="pct15" w:color="auto" w:fill="auto"/>
        <w:jc w:val="center"/>
        <w:rPr>
          <w:b/>
        </w:rPr>
      </w:pPr>
      <w:r>
        <w:rPr>
          <w:b/>
        </w:rPr>
        <w:t>DICHIARAZIONI</w:t>
      </w:r>
      <w:r w:rsidR="00732559">
        <w:rPr>
          <w:b/>
        </w:rPr>
        <w:t xml:space="preserve"> </w:t>
      </w:r>
    </w:p>
    <w:p w:rsidR="00E572AA" w:rsidRDefault="004A19C3" w:rsidP="00E572AA">
      <w:pPr>
        <w:pBdr>
          <w:top w:val="single" w:sz="4" w:space="0" w:color="auto"/>
          <w:left w:val="single" w:sz="4" w:space="4" w:color="auto"/>
          <w:bottom w:val="single" w:sz="4" w:space="17" w:color="auto"/>
          <w:right w:val="single" w:sz="4" w:space="4" w:color="auto"/>
        </w:pBdr>
        <w:shd w:val="pct15" w:color="auto" w:fill="auto"/>
        <w:jc w:val="center"/>
        <w:rPr>
          <w:b/>
          <w:bCs/>
          <w:sz w:val="22"/>
          <w:szCs w:val="22"/>
        </w:rPr>
      </w:pPr>
      <w:r>
        <w:rPr>
          <w:b/>
        </w:rPr>
        <w:t>a corredo della domanda di partecipazione</w:t>
      </w:r>
    </w:p>
    <w:p w:rsidR="00E64637" w:rsidRPr="0036688F" w:rsidRDefault="00E64637" w:rsidP="00E572AA">
      <w:pPr>
        <w:pBdr>
          <w:top w:val="single" w:sz="4" w:space="0" w:color="auto"/>
          <w:left w:val="single" w:sz="4" w:space="4" w:color="auto"/>
          <w:bottom w:val="single" w:sz="4" w:space="17" w:color="auto"/>
          <w:right w:val="single" w:sz="4" w:space="4" w:color="auto"/>
        </w:pBdr>
        <w:shd w:val="pct15" w:color="auto" w:fill="auto"/>
        <w:jc w:val="center"/>
        <w:rPr>
          <w:b/>
          <w:bCs/>
          <w:sz w:val="22"/>
          <w:szCs w:val="22"/>
        </w:rPr>
      </w:pPr>
      <w:r w:rsidRPr="00E64637">
        <w:rPr>
          <w:b/>
          <w:bCs/>
          <w:sz w:val="22"/>
          <w:szCs w:val="22"/>
        </w:rPr>
        <w:t>rilasciate ai sensi degli artt. 46 e 47 del D.P.R. 445/2000</w:t>
      </w:r>
    </w:p>
    <w:p w:rsidR="004F2269" w:rsidRPr="0036688F" w:rsidRDefault="004F2269" w:rsidP="004F2269">
      <w:pPr>
        <w:spacing w:after="120"/>
        <w:jc w:val="center"/>
        <w:rPr>
          <w:b/>
          <w:bCs/>
          <w:sz w:val="22"/>
          <w:szCs w:val="22"/>
        </w:rPr>
      </w:pPr>
    </w:p>
    <w:p w:rsidR="006A6554" w:rsidRPr="006A6554" w:rsidRDefault="00167B78" w:rsidP="006A6554">
      <w:pPr>
        <w:jc w:val="both"/>
        <w:rPr>
          <w:rStyle w:val="NessunoA"/>
          <w:b/>
          <w:bCs/>
        </w:rPr>
      </w:pPr>
      <w:r>
        <w:rPr>
          <w:b/>
          <w:bCs/>
        </w:rPr>
        <w:t xml:space="preserve">OGGETTO: </w:t>
      </w:r>
      <w:r w:rsidR="006A6554" w:rsidRPr="00DA3E68">
        <w:rPr>
          <w:rStyle w:val="NessunoA"/>
          <w:b/>
        </w:rPr>
        <w:t>AFFIDAMENTO DEI SERVIZI TECNICI</w:t>
      </w:r>
      <w:r w:rsidR="006A6554">
        <w:rPr>
          <w:rStyle w:val="NessunoA"/>
          <w:b/>
        </w:rPr>
        <w:t xml:space="preserve"> DI </w:t>
      </w:r>
      <w:r w:rsidR="006A6554" w:rsidRPr="00DA3E68">
        <w:rPr>
          <w:rStyle w:val="NessunoA"/>
          <w:b/>
        </w:rPr>
        <w:t>DIREZIONE OPERATIVA</w:t>
      </w:r>
      <w:r w:rsidR="006A6554">
        <w:rPr>
          <w:rStyle w:val="NessunoA"/>
          <w:b/>
        </w:rPr>
        <w:t xml:space="preserve"> E DI </w:t>
      </w:r>
      <w:r w:rsidR="006A6554" w:rsidRPr="00DA3E68">
        <w:rPr>
          <w:rStyle w:val="NessunoA"/>
          <w:b/>
        </w:rPr>
        <w:t>ISPETTOR</w:t>
      </w:r>
      <w:r w:rsidR="006A6554">
        <w:rPr>
          <w:rStyle w:val="NessunoA"/>
          <w:b/>
        </w:rPr>
        <w:t>E</w:t>
      </w:r>
      <w:r w:rsidR="006A6554" w:rsidRPr="00DA3E68">
        <w:rPr>
          <w:rStyle w:val="NessunoA"/>
          <w:b/>
        </w:rPr>
        <w:t xml:space="preserve"> DI CANTIERE, </w:t>
      </w:r>
      <w:r w:rsidR="006A6554">
        <w:rPr>
          <w:rStyle w:val="NessunoA"/>
          <w:b/>
        </w:rPr>
        <w:t xml:space="preserve">NONCHÉ DI </w:t>
      </w:r>
      <w:r w:rsidR="006A6554" w:rsidRPr="00DA3E68">
        <w:rPr>
          <w:rStyle w:val="NessunoA"/>
          <w:b/>
        </w:rPr>
        <w:t>MISURAZIONE E CONTABILITÀ</w:t>
      </w:r>
      <w:r w:rsidR="006A6554">
        <w:rPr>
          <w:rStyle w:val="NessunoA"/>
          <w:b/>
        </w:rPr>
        <w:t xml:space="preserve"> E</w:t>
      </w:r>
      <w:r w:rsidR="006A6554" w:rsidRPr="00DA3E68">
        <w:rPr>
          <w:rStyle w:val="NessunoA"/>
          <w:b/>
        </w:rPr>
        <w:t xml:space="preserve"> ASSISTENZA AL COLLAUDO INERENTI L’INTERVENTO </w:t>
      </w:r>
      <w:r w:rsidR="006A6554">
        <w:rPr>
          <w:rStyle w:val="NessunoA"/>
          <w:b/>
        </w:rPr>
        <w:t>DI</w:t>
      </w:r>
      <w:r w:rsidR="006A6554" w:rsidRPr="00DA3E68">
        <w:rPr>
          <w:rStyle w:val="NessunoA"/>
          <w:b/>
        </w:rPr>
        <w:t xml:space="preserve"> COMPLETAMENTO DEL PALAZZO DELLA SE</w:t>
      </w:r>
      <w:r w:rsidR="006A6554">
        <w:rPr>
          <w:rStyle w:val="NessunoA"/>
          <w:b/>
        </w:rPr>
        <w:t>DE UNICA DELLA REGIONE PIEMONTE (COD. SCR PRP001)</w:t>
      </w:r>
      <w:r w:rsidR="006A6554">
        <w:rPr>
          <w:rStyle w:val="NessunoA"/>
          <w:b/>
        </w:rPr>
        <w:t xml:space="preserve"> </w:t>
      </w:r>
      <w:r w:rsidR="006A6554" w:rsidRPr="0005522E">
        <w:rPr>
          <w:rStyle w:val="NessunoA"/>
          <w:b/>
        </w:rPr>
        <w:t xml:space="preserve">CUP </w:t>
      </w:r>
      <w:r w:rsidR="006A6554">
        <w:rPr>
          <w:rStyle w:val="NessunoA"/>
          <w:b/>
        </w:rPr>
        <w:t>J1</w:t>
      </w:r>
      <w:r w:rsidR="006A6554" w:rsidRPr="0005522E">
        <w:rPr>
          <w:rStyle w:val="NessunoA"/>
          <w:b/>
        </w:rPr>
        <w:t>9I06000100002</w:t>
      </w:r>
      <w:r w:rsidR="006A6554" w:rsidRPr="00BF387E">
        <w:rPr>
          <w:rStyle w:val="NessunoA"/>
          <w:b/>
          <w:strike/>
        </w:rPr>
        <w:t xml:space="preserve"> –</w:t>
      </w:r>
      <w:r w:rsidR="006A6554" w:rsidRPr="00A97D28">
        <w:rPr>
          <w:rStyle w:val="NessunoA"/>
          <w:b/>
        </w:rPr>
        <w:t xml:space="preserve"> CIG </w:t>
      </w:r>
      <w:r w:rsidR="006A6554" w:rsidRPr="009A47F9">
        <w:rPr>
          <w:rStyle w:val="NessunoA"/>
          <w:b/>
        </w:rPr>
        <w:t>72936530DD</w:t>
      </w:r>
      <w:r w:rsidR="006A6554">
        <w:rPr>
          <w:rStyle w:val="NessunoA"/>
          <w:b/>
        </w:rPr>
        <w:t xml:space="preserve"> (130/2017)</w:t>
      </w:r>
    </w:p>
    <w:p w:rsidR="00167B78" w:rsidRPr="003167DF" w:rsidRDefault="00167B78" w:rsidP="00167B78">
      <w:pPr>
        <w:spacing w:after="120" w:line="276" w:lineRule="auto"/>
        <w:jc w:val="both"/>
        <w:rPr>
          <w:b/>
          <w:sz w:val="22"/>
          <w:szCs w:val="22"/>
        </w:rPr>
      </w:pPr>
    </w:p>
    <w:p w:rsidR="008448C3" w:rsidRPr="0036688F" w:rsidRDefault="008448C3" w:rsidP="00167B78">
      <w:pPr>
        <w:spacing w:after="120" w:line="276" w:lineRule="auto"/>
        <w:jc w:val="both"/>
        <w:rPr>
          <w:sz w:val="22"/>
          <w:szCs w:val="22"/>
        </w:rPr>
      </w:pPr>
    </w:p>
    <w:p w:rsidR="009B33DC" w:rsidRPr="0036688F" w:rsidRDefault="00927ADA" w:rsidP="009B33DC">
      <w:pPr>
        <w:autoSpaceDE w:val="0"/>
        <w:autoSpaceDN w:val="0"/>
        <w:adjustRightInd w:val="0"/>
        <w:spacing w:line="320" w:lineRule="exact"/>
        <w:jc w:val="both"/>
        <w:rPr>
          <w:sz w:val="22"/>
          <w:szCs w:val="22"/>
        </w:rPr>
      </w:pPr>
      <w:r w:rsidRPr="00927ADA">
        <w:rPr>
          <w:sz w:val="22"/>
          <w:szCs w:val="22"/>
        </w:rPr>
        <w:t xml:space="preserve">Il/I sottoscritto/i </w:t>
      </w:r>
      <w:r w:rsidR="003350D0" w:rsidRPr="0036688F">
        <w:rPr>
          <w:sz w:val="22"/>
          <w:szCs w:val="22"/>
        </w:rPr>
        <w:t>_______________________</w:t>
      </w:r>
      <w:r w:rsidR="009B33DC" w:rsidRPr="0036688F">
        <w:rPr>
          <w:sz w:val="22"/>
          <w:szCs w:val="22"/>
        </w:rPr>
        <w:t xml:space="preserve"> in qualità di </w:t>
      </w:r>
      <w:r w:rsidR="009B33DC" w:rsidRPr="0036688F">
        <w:rPr>
          <w:i/>
          <w:sz w:val="22"/>
          <w:szCs w:val="22"/>
        </w:rPr>
        <w:t>(titolare, legale rappresentante, procuratore</w:t>
      </w:r>
      <w:r w:rsidR="00A235DF" w:rsidRPr="0036688F">
        <w:rPr>
          <w:i/>
          <w:sz w:val="22"/>
          <w:szCs w:val="22"/>
        </w:rPr>
        <w:t>, etc.)</w:t>
      </w:r>
      <w:r w:rsidR="008448C3">
        <w:rPr>
          <w:rStyle w:val="Rimandonotaapidipagina"/>
          <w:i/>
          <w:sz w:val="22"/>
          <w:szCs w:val="22"/>
        </w:rPr>
        <w:footnoteReference w:id="1"/>
      </w:r>
      <w:r w:rsidR="00477F08" w:rsidRPr="0036688F">
        <w:rPr>
          <w:sz w:val="22"/>
          <w:szCs w:val="22"/>
        </w:rPr>
        <w:t xml:space="preserve"> </w:t>
      </w:r>
      <w:r w:rsidR="003350D0" w:rsidRPr="0036688F">
        <w:rPr>
          <w:sz w:val="22"/>
          <w:szCs w:val="22"/>
        </w:rPr>
        <w:t>____________________________</w:t>
      </w:r>
      <w:r w:rsidR="00A235DF" w:rsidRPr="0036688F">
        <w:rPr>
          <w:sz w:val="22"/>
          <w:szCs w:val="22"/>
        </w:rPr>
        <w:t xml:space="preserve"> dell’</w:t>
      </w:r>
      <w:r w:rsidR="009B33DC" w:rsidRPr="0036688F">
        <w:rPr>
          <w:sz w:val="22"/>
          <w:szCs w:val="22"/>
        </w:rPr>
        <w:t xml:space="preserve">impresa: </w:t>
      </w:r>
      <w:r w:rsidR="003350D0" w:rsidRPr="0036688F">
        <w:rPr>
          <w:sz w:val="22"/>
          <w:szCs w:val="22"/>
        </w:rPr>
        <w:t xml:space="preserve">____________________________ con sede in _______________________ </w:t>
      </w:r>
      <w:r w:rsidR="009B33DC" w:rsidRPr="0036688F">
        <w:rPr>
          <w:sz w:val="22"/>
          <w:szCs w:val="22"/>
        </w:rPr>
        <w:t>Provincia</w:t>
      </w:r>
      <w:r w:rsidR="003350D0" w:rsidRPr="0036688F">
        <w:rPr>
          <w:sz w:val="22"/>
          <w:szCs w:val="22"/>
        </w:rPr>
        <w:t xml:space="preserve"> ____________</w:t>
      </w:r>
      <w:r w:rsidR="009B33DC" w:rsidRPr="0036688F">
        <w:rPr>
          <w:sz w:val="22"/>
          <w:szCs w:val="22"/>
        </w:rPr>
        <w:t xml:space="preserve"> indirizzo </w:t>
      </w:r>
      <w:r w:rsidR="003350D0" w:rsidRPr="0036688F">
        <w:rPr>
          <w:sz w:val="22"/>
          <w:szCs w:val="22"/>
        </w:rPr>
        <w:t>________________________</w:t>
      </w:r>
      <w:r w:rsidR="003350D0" w:rsidRPr="0036688F">
        <w:rPr>
          <w:sz w:val="22"/>
          <w:szCs w:val="22"/>
        </w:rPr>
        <w:br/>
      </w:r>
      <w:r w:rsidR="009B33DC" w:rsidRPr="0036688F">
        <w:rPr>
          <w:sz w:val="22"/>
          <w:szCs w:val="22"/>
        </w:rPr>
        <w:t xml:space="preserve">Codice attività </w:t>
      </w:r>
      <w:r w:rsidR="003350D0" w:rsidRPr="0036688F">
        <w:rPr>
          <w:sz w:val="22"/>
          <w:szCs w:val="22"/>
        </w:rPr>
        <w:t>___________________</w:t>
      </w:r>
      <w:r w:rsidR="009B33DC" w:rsidRPr="0036688F">
        <w:rPr>
          <w:sz w:val="22"/>
          <w:szCs w:val="22"/>
        </w:rPr>
        <w:t xml:space="preserve"> P. IVA:</w:t>
      </w:r>
      <w:r w:rsidR="003350D0" w:rsidRPr="0036688F">
        <w:rPr>
          <w:sz w:val="22"/>
          <w:szCs w:val="22"/>
        </w:rPr>
        <w:t>___________________________</w:t>
      </w:r>
    </w:p>
    <w:p w:rsidR="003350D0" w:rsidRPr="0036688F" w:rsidRDefault="003350D0" w:rsidP="003350D0">
      <w:pPr>
        <w:pStyle w:val="Rientrocorpodeltesto2"/>
        <w:spacing w:before="120"/>
        <w:ind w:left="284" w:hanging="284"/>
        <w:jc w:val="center"/>
        <w:rPr>
          <w:b/>
          <w:sz w:val="22"/>
          <w:szCs w:val="22"/>
        </w:rPr>
      </w:pPr>
    </w:p>
    <w:p w:rsidR="00502C4B" w:rsidRPr="0036688F" w:rsidRDefault="00C876D3" w:rsidP="00502C4B">
      <w:pPr>
        <w:autoSpaceDE w:val="0"/>
        <w:autoSpaceDN w:val="0"/>
        <w:adjustRightInd w:val="0"/>
        <w:spacing w:line="320" w:lineRule="exact"/>
        <w:jc w:val="center"/>
        <w:rPr>
          <w:b/>
          <w:bCs/>
          <w:sz w:val="22"/>
          <w:szCs w:val="22"/>
        </w:rPr>
      </w:pPr>
      <w:r>
        <w:rPr>
          <w:b/>
          <w:bCs/>
          <w:sz w:val="22"/>
          <w:szCs w:val="22"/>
        </w:rPr>
        <w:t>CHE PARTECIPA/NO</w:t>
      </w:r>
      <w:r w:rsidR="00502C4B" w:rsidRPr="0036688F">
        <w:rPr>
          <w:b/>
          <w:bCs/>
          <w:sz w:val="22"/>
          <w:szCs w:val="22"/>
        </w:rPr>
        <w:t xml:space="preserve"> </w:t>
      </w:r>
      <w:r w:rsidR="009E7250">
        <w:rPr>
          <w:b/>
          <w:bCs/>
          <w:sz w:val="22"/>
          <w:szCs w:val="22"/>
        </w:rPr>
        <w:t xml:space="preserve">ALLA PRESENTE PROCEDURA DI GARA </w:t>
      </w:r>
      <w:r w:rsidR="00DB1ECF" w:rsidRPr="0036688F">
        <w:rPr>
          <w:b/>
          <w:bCs/>
          <w:sz w:val="22"/>
          <w:szCs w:val="22"/>
        </w:rPr>
        <w:t>IN OGGETTO</w:t>
      </w:r>
      <w:r w:rsidR="00502C4B" w:rsidRPr="0036688F">
        <w:rPr>
          <w:b/>
          <w:bCs/>
          <w:sz w:val="22"/>
          <w:szCs w:val="22"/>
        </w:rPr>
        <w:t xml:space="preserve"> COME</w:t>
      </w:r>
    </w:p>
    <w:p w:rsidR="005D5B37" w:rsidRPr="0036688F" w:rsidRDefault="005D5B37" w:rsidP="005D5B37">
      <w:pPr>
        <w:autoSpaceDE w:val="0"/>
        <w:autoSpaceDN w:val="0"/>
        <w:adjustRightInd w:val="0"/>
        <w:spacing w:line="320" w:lineRule="exact"/>
        <w:jc w:val="center"/>
        <w:rPr>
          <w:b/>
          <w:bCs/>
          <w:sz w:val="22"/>
          <w:szCs w:val="22"/>
        </w:rPr>
      </w:pPr>
      <w:r w:rsidRPr="0036688F">
        <w:rPr>
          <w:bCs/>
          <w:i/>
          <w:sz w:val="22"/>
          <w:szCs w:val="22"/>
        </w:rPr>
        <w:t>[barrare la casella di interesse]</w:t>
      </w:r>
    </w:p>
    <w:p w:rsidR="00167B78" w:rsidRPr="0036688F" w:rsidRDefault="00167B78" w:rsidP="00167B78">
      <w:pPr>
        <w:autoSpaceDE w:val="0"/>
        <w:autoSpaceDN w:val="0"/>
        <w:adjustRightInd w:val="0"/>
        <w:spacing w:line="360" w:lineRule="auto"/>
        <w:ind w:left="1418"/>
        <w:jc w:val="both"/>
        <w:rPr>
          <w:bCs/>
          <w:i/>
          <w:sz w:val="22"/>
          <w:szCs w:val="22"/>
        </w:rPr>
      </w:pPr>
      <w:r w:rsidRPr="0055228D">
        <w:rPr>
          <w:b/>
          <w:bCs/>
          <w:sz w:val="28"/>
          <w:szCs w:val="28"/>
        </w:rPr>
        <w:t>□</w:t>
      </w:r>
      <w:r w:rsidRPr="0036688F">
        <w:rPr>
          <w:bCs/>
          <w:sz w:val="22"/>
          <w:szCs w:val="22"/>
        </w:rPr>
        <w:t xml:space="preserve"> </w:t>
      </w:r>
      <w:r w:rsidRPr="0036688F">
        <w:rPr>
          <w:bCs/>
          <w:sz w:val="22"/>
          <w:szCs w:val="22"/>
        </w:rPr>
        <w:tab/>
      </w:r>
      <w:r>
        <w:rPr>
          <w:bCs/>
          <w:sz w:val="22"/>
          <w:szCs w:val="22"/>
        </w:rPr>
        <w:t>singolo professionista</w:t>
      </w:r>
      <w:r w:rsidRPr="0036688F">
        <w:rPr>
          <w:bCs/>
          <w:sz w:val="22"/>
          <w:szCs w:val="22"/>
        </w:rPr>
        <w:t>;</w:t>
      </w:r>
    </w:p>
    <w:p w:rsidR="00167B78" w:rsidRDefault="00167B78" w:rsidP="00167B78">
      <w:pPr>
        <w:autoSpaceDE w:val="0"/>
        <w:autoSpaceDN w:val="0"/>
        <w:adjustRightInd w:val="0"/>
        <w:spacing w:line="360" w:lineRule="auto"/>
        <w:ind w:left="1418"/>
        <w:jc w:val="both"/>
        <w:rPr>
          <w:bCs/>
          <w:sz w:val="22"/>
          <w:szCs w:val="22"/>
        </w:rPr>
      </w:pPr>
      <w:r w:rsidRPr="0055228D">
        <w:rPr>
          <w:b/>
          <w:bCs/>
          <w:sz w:val="28"/>
          <w:szCs w:val="28"/>
        </w:rPr>
        <w:t>□</w:t>
      </w:r>
      <w:r w:rsidRPr="0055228D">
        <w:rPr>
          <w:bCs/>
          <w:sz w:val="28"/>
          <w:szCs w:val="28"/>
        </w:rPr>
        <w:t xml:space="preserve"> </w:t>
      </w:r>
      <w:r w:rsidRPr="0036688F">
        <w:rPr>
          <w:bCs/>
          <w:sz w:val="22"/>
          <w:szCs w:val="22"/>
        </w:rPr>
        <w:tab/>
      </w:r>
      <w:r>
        <w:rPr>
          <w:bCs/>
          <w:sz w:val="22"/>
          <w:szCs w:val="22"/>
        </w:rPr>
        <w:t>società di professionisti</w:t>
      </w:r>
    </w:p>
    <w:p w:rsidR="00167B78" w:rsidRDefault="00167B78" w:rsidP="00167B78">
      <w:pPr>
        <w:autoSpaceDE w:val="0"/>
        <w:autoSpaceDN w:val="0"/>
        <w:adjustRightInd w:val="0"/>
        <w:spacing w:line="360" w:lineRule="auto"/>
        <w:ind w:left="1418"/>
        <w:jc w:val="both"/>
        <w:rPr>
          <w:bCs/>
          <w:sz w:val="22"/>
          <w:szCs w:val="22"/>
        </w:rPr>
      </w:pPr>
      <w:r w:rsidRPr="0055228D">
        <w:rPr>
          <w:b/>
          <w:bCs/>
          <w:sz w:val="28"/>
          <w:szCs w:val="28"/>
        </w:rPr>
        <w:t>□</w:t>
      </w:r>
      <w:r w:rsidRPr="0055228D">
        <w:rPr>
          <w:bCs/>
          <w:sz w:val="28"/>
          <w:szCs w:val="28"/>
        </w:rPr>
        <w:t xml:space="preserve"> </w:t>
      </w:r>
      <w:r>
        <w:rPr>
          <w:bCs/>
          <w:sz w:val="28"/>
          <w:szCs w:val="28"/>
        </w:rPr>
        <w:t xml:space="preserve">      </w:t>
      </w:r>
      <w:r>
        <w:rPr>
          <w:bCs/>
          <w:sz w:val="22"/>
          <w:szCs w:val="22"/>
        </w:rPr>
        <w:t>società di ingegneria;</w:t>
      </w:r>
    </w:p>
    <w:p w:rsidR="00167B78" w:rsidRDefault="00167B78" w:rsidP="00167B78">
      <w:pPr>
        <w:autoSpaceDE w:val="0"/>
        <w:autoSpaceDN w:val="0"/>
        <w:adjustRightInd w:val="0"/>
        <w:spacing w:line="360" w:lineRule="auto"/>
        <w:ind w:left="1418"/>
        <w:jc w:val="both"/>
        <w:rPr>
          <w:bCs/>
          <w:sz w:val="22"/>
          <w:szCs w:val="22"/>
        </w:rPr>
      </w:pPr>
      <w:r w:rsidRPr="0055228D">
        <w:rPr>
          <w:b/>
          <w:bCs/>
          <w:sz w:val="28"/>
          <w:szCs w:val="28"/>
        </w:rPr>
        <w:t>□</w:t>
      </w:r>
      <w:r w:rsidRPr="0055228D">
        <w:rPr>
          <w:bCs/>
          <w:sz w:val="28"/>
          <w:szCs w:val="28"/>
        </w:rPr>
        <w:t xml:space="preserve"> </w:t>
      </w:r>
      <w:r>
        <w:rPr>
          <w:bCs/>
          <w:sz w:val="28"/>
          <w:szCs w:val="28"/>
        </w:rPr>
        <w:t xml:space="preserve">      </w:t>
      </w:r>
      <w:r>
        <w:rPr>
          <w:bCs/>
          <w:sz w:val="22"/>
          <w:szCs w:val="22"/>
        </w:rPr>
        <w:t>consorzio ordinario;</w:t>
      </w:r>
    </w:p>
    <w:p w:rsidR="00167B78" w:rsidRPr="0036688F" w:rsidRDefault="00167B78" w:rsidP="00167B78">
      <w:pPr>
        <w:autoSpaceDE w:val="0"/>
        <w:autoSpaceDN w:val="0"/>
        <w:adjustRightInd w:val="0"/>
        <w:spacing w:line="360" w:lineRule="auto"/>
        <w:ind w:left="1418"/>
        <w:jc w:val="both"/>
        <w:rPr>
          <w:bCs/>
          <w:i/>
          <w:sz w:val="22"/>
          <w:szCs w:val="22"/>
        </w:rPr>
      </w:pPr>
      <w:r w:rsidRPr="0055228D">
        <w:rPr>
          <w:b/>
          <w:bCs/>
          <w:sz w:val="28"/>
          <w:szCs w:val="28"/>
        </w:rPr>
        <w:t>□</w:t>
      </w:r>
      <w:r w:rsidRPr="0055228D">
        <w:rPr>
          <w:bCs/>
          <w:sz w:val="28"/>
          <w:szCs w:val="28"/>
        </w:rPr>
        <w:t xml:space="preserve"> </w:t>
      </w:r>
      <w:r>
        <w:rPr>
          <w:bCs/>
          <w:sz w:val="28"/>
          <w:szCs w:val="28"/>
        </w:rPr>
        <w:t xml:space="preserve">      </w:t>
      </w:r>
      <w:r>
        <w:rPr>
          <w:bCs/>
          <w:sz w:val="22"/>
          <w:szCs w:val="22"/>
        </w:rPr>
        <w:t>consorzio stabile</w:t>
      </w:r>
      <w:r w:rsidRPr="0036688F">
        <w:rPr>
          <w:bCs/>
          <w:sz w:val="22"/>
          <w:szCs w:val="22"/>
        </w:rPr>
        <w:t>;</w:t>
      </w:r>
    </w:p>
    <w:p w:rsidR="00167B78" w:rsidRPr="008448C3" w:rsidRDefault="00167B78" w:rsidP="00167B78">
      <w:pPr>
        <w:autoSpaceDE w:val="0"/>
        <w:autoSpaceDN w:val="0"/>
        <w:adjustRightInd w:val="0"/>
        <w:spacing w:line="360" w:lineRule="auto"/>
        <w:ind w:left="1418"/>
        <w:jc w:val="both"/>
        <w:rPr>
          <w:bCs/>
          <w:sz w:val="22"/>
          <w:szCs w:val="22"/>
        </w:rPr>
      </w:pPr>
      <w:r w:rsidRPr="0055228D">
        <w:rPr>
          <w:b/>
          <w:bCs/>
          <w:sz w:val="28"/>
          <w:szCs w:val="28"/>
        </w:rPr>
        <w:t>□</w:t>
      </w:r>
      <w:r w:rsidRPr="0036688F">
        <w:rPr>
          <w:bCs/>
          <w:sz w:val="22"/>
          <w:szCs w:val="22"/>
        </w:rPr>
        <w:t xml:space="preserve"> </w:t>
      </w:r>
      <w:r w:rsidRPr="0036688F">
        <w:rPr>
          <w:bCs/>
          <w:sz w:val="22"/>
          <w:szCs w:val="22"/>
        </w:rPr>
        <w:tab/>
      </w:r>
      <w:r w:rsidRPr="008448C3">
        <w:rPr>
          <w:bCs/>
          <w:sz w:val="22"/>
          <w:szCs w:val="22"/>
        </w:rPr>
        <w:t>studio associato</w:t>
      </w:r>
      <w:r w:rsidRPr="0036688F">
        <w:rPr>
          <w:bCs/>
          <w:sz w:val="22"/>
          <w:szCs w:val="22"/>
        </w:rPr>
        <w:t>;</w:t>
      </w:r>
    </w:p>
    <w:p w:rsidR="00167B78" w:rsidRDefault="00167B78" w:rsidP="00167B78">
      <w:pPr>
        <w:autoSpaceDE w:val="0"/>
        <w:autoSpaceDN w:val="0"/>
        <w:adjustRightInd w:val="0"/>
        <w:spacing w:line="360" w:lineRule="auto"/>
        <w:ind w:left="1418"/>
        <w:jc w:val="both"/>
        <w:rPr>
          <w:bCs/>
          <w:sz w:val="22"/>
          <w:szCs w:val="22"/>
        </w:rPr>
      </w:pPr>
      <w:r w:rsidRPr="0055228D">
        <w:rPr>
          <w:b/>
          <w:bCs/>
          <w:sz w:val="28"/>
          <w:szCs w:val="28"/>
        </w:rPr>
        <w:t>□</w:t>
      </w:r>
      <w:r w:rsidRPr="0036688F">
        <w:rPr>
          <w:bCs/>
          <w:sz w:val="22"/>
          <w:szCs w:val="22"/>
        </w:rPr>
        <w:t xml:space="preserve"> </w:t>
      </w:r>
      <w:r w:rsidRPr="0036688F">
        <w:rPr>
          <w:bCs/>
          <w:sz w:val="22"/>
          <w:szCs w:val="22"/>
        </w:rPr>
        <w:tab/>
      </w:r>
      <w:r>
        <w:rPr>
          <w:bCs/>
          <w:sz w:val="22"/>
          <w:szCs w:val="22"/>
        </w:rPr>
        <w:t>GEIE</w:t>
      </w:r>
      <w:r w:rsidRPr="0036688F">
        <w:rPr>
          <w:bCs/>
          <w:sz w:val="22"/>
          <w:szCs w:val="22"/>
        </w:rPr>
        <w:t>;</w:t>
      </w:r>
    </w:p>
    <w:p w:rsidR="00167B78" w:rsidRPr="0036688F" w:rsidRDefault="00167B78" w:rsidP="00167B78">
      <w:pPr>
        <w:autoSpaceDE w:val="0"/>
        <w:autoSpaceDN w:val="0"/>
        <w:adjustRightInd w:val="0"/>
        <w:spacing w:line="360" w:lineRule="auto"/>
        <w:ind w:left="1418"/>
        <w:jc w:val="both"/>
        <w:rPr>
          <w:bCs/>
          <w:i/>
          <w:sz w:val="22"/>
          <w:szCs w:val="22"/>
        </w:rPr>
      </w:pPr>
      <w:r w:rsidRPr="0055228D">
        <w:rPr>
          <w:b/>
          <w:bCs/>
          <w:sz w:val="28"/>
          <w:szCs w:val="28"/>
        </w:rPr>
        <w:t>□</w:t>
      </w:r>
      <w:r w:rsidRPr="0036688F">
        <w:rPr>
          <w:bCs/>
          <w:sz w:val="22"/>
          <w:szCs w:val="22"/>
        </w:rPr>
        <w:t xml:space="preserve"> </w:t>
      </w:r>
      <w:r w:rsidRPr="0036688F">
        <w:rPr>
          <w:bCs/>
          <w:sz w:val="22"/>
          <w:szCs w:val="22"/>
        </w:rPr>
        <w:tab/>
      </w:r>
      <w:r>
        <w:rPr>
          <w:bCs/>
          <w:sz w:val="22"/>
          <w:szCs w:val="22"/>
        </w:rPr>
        <w:t>prestatore di servizi stabiliti in altri Stati membri;</w:t>
      </w:r>
    </w:p>
    <w:p w:rsidR="00167B78" w:rsidRPr="0036688F" w:rsidRDefault="00167B78" w:rsidP="00167B78">
      <w:pPr>
        <w:autoSpaceDE w:val="0"/>
        <w:autoSpaceDN w:val="0"/>
        <w:adjustRightInd w:val="0"/>
        <w:spacing w:line="360" w:lineRule="auto"/>
        <w:ind w:left="1418"/>
        <w:jc w:val="both"/>
        <w:rPr>
          <w:bCs/>
          <w:sz w:val="22"/>
          <w:szCs w:val="22"/>
        </w:rPr>
      </w:pPr>
      <w:r w:rsidRPr="0055228D">
        <w:rPr>
          <w:b/>
          <w:bCs/>
          <w:sz w:val="28"/>
          <w:szCs w:val="28"/>
        </w:rPr>
        <w:t>□</w:t>
      </w:r>
      <w:r w:rsidRPr="0036688F">
        <w:rPr>
          <w:b/>
          <w:bCs/>
          <w:sz w:val="22"/>
          <w:szCs w:val="22"/>
        </w:rPr>
        <w:tab/>
      </w:r>
      <w:r w:rsidRPr="0036688F">
        <w:rPr>
          <w:bCs/>
          <w:sz w:val="22"/>
          <w:szCs w:val="22"/>
        </w:rPr>
        <w:t xml:space="preserve">raggruppamento temporaneo di </w:t>
      </w:r>
      <w:r>
        <w:rPr>
          <w:bCs/>
          <w:sz w:val="22"/>
          <w:szCs w:val="22"/>
        </w:rPr>
        <w:t>professionisti</w:t>
      </w:r>
      <w:r w:rsidRPr="0036688F">
        <w:rPr>
          <w:bCs/>
          <w:sz w:val="22"/>
          <w:szCs w:val="22"/>
        </w:rPr>
        <w:t>:</w:t>
      </w:r>
    </w:p>
    <w:p w:rsidR="00167B78" w:rsidRPr="0036688F" w:rsidRDefault="00167B78" w:rsidP="00167B78">
      <w:pPr>
        <w:autoSpaceDE w:val="0"/>
        <w:autoSpaceDN w:val="0"/>
        <w:adjustRightInd w:val="0"/>
        <w:spacing w:line="360" w:lineRule="auto"/>
        <w:ind w:left="1560" w:firstLine="563"/>
        <w:jc w:val="both"/>
        <w:rPr>
          <w:bCs/>
          <w:i/>
          <w:sz w:val="22"/>
          <w:szCs w:val="22"/>
        </w:rPr>
      </w:pPr>
      <w:r w:rsidRPr="0055228D">
        <w:rPr>
          <w:b/>
          <w:bCs/>
          <w:sz w:val="28"/>
          <w:szCs w:val="28"/>
        </w:rPr>
        <w:t>□</w:t>
      </w:r>
      <w:r w:rsidRPr="0036688F">
        <w:rPr>
          <w:bCs/>
          <w:sz w:val="22"/>
          <w:szCs w:val="22"/>
        </w:rPr>
        <w:t xml:space="preserve"> </w:t>
      </w:r>
      <w:r w:rsidRPr="0036688F">
        <w:rPr>
          <w:bCs/>
          <w:sz w:val="22"/>
          <w:szCs w:val="22"/>
        </w:rPr>
        <w:tab/>
        <w:t>verticale;</w:t>
      </w:r>
    </w:p>
    <w:p w:rsidR="00167B78" w:rsidRPr="0036688F" w:rsidRDefault="00167B78" w:rsidP="00167B78">
      <w:pPr>
        <w:autoSpaceDE w:val="0"/>
        <w:autoSpaceDN w:val="0"/>
        <w:adjustRightInd w:val="0"/>
        <w:spacing w:line="360" w:lineRule="auto"/>
        <w:ind w:left="1560" w:firstLine="563"/>
        <w:jc w:val="both"/>
        <w:rPr>
          <w:bCs/>
          <w:sz w:val="22"/>
          <w:szCs w:val="22"/>
        </w:rPr>
      </w:pPr>
      <w:r w:rsidRPr="0055228D">
        <w:rPr>
          <w:b/>
          <w:bCs/>
          <w:sz w:val="28"/>
          <w:szCs w:val="28"/>
        </w:rPr>
        <w:lastRenderedPageBreak/>
        <w:t>□</w:t>
      </w:r>
      <w:r w:rsidRPr="0036688F">
        <w:rPr>
          <w:bCs/>
          <w:sz w:val="22"/>
          <w:szCs w:val="22"/>
        </w:rPr>
        <w:t xml:space="preserve"> </w:t>
      </w:r>
      <w:r w:rsidRPr="0036688F">
        <w:rPr>
          <w:bCs/>
          <w:sz w:val="22"/>
          <w:szCs w:val="22"/>
        </w:rPr>
        <w:tab/>
        <w:t>orizzontale;</w:t>
      </w:r>
    </w:p>
    <w:p w:rsidR="00167B78" w:rsidRPr="0036688F" w:rsidRDefault="00167B78" w:rsidP="00167B78">
      <w:pPr>
        <w:autoSpaceDE w:val="0"/>
        <w:autoSpaceDN w:val="0"/>
        <w:adjustRightInd w:val="0"/>
        <w:spacing w:line="360" w:lineRule="auto"/>
        <w:ind w:left="1560" w:firstLine="563"/>
        <w:jc w:val="both"/>
        <w:rPr>
          <w:bCs/>
          <w:sz w:val="22"/>
          <w:szCs w:val="22"/>
        </w:rPr>
      </w:pPr>
      <w:r w:rsidRPr="0055228D">
        <w:rPr>
          <w:b/>
          <w:bCs/>
          <w:sz w:val="28"/>
          <w:szCs w:val="28"/>
        </w:rPr>
        <w:t>□</w:t>
      </w:r>
      <w:r w:rsidRPr="0055228D">
        <w:rPr>
          <w:bCs/>
          <w:sz w:val="28"/>
          <w:szCs w:val="28"/>
        </w:rPr>
        <w:t xml:space="preserve"> </w:t>
      </w:r>
      <w:r w:rsidRPr="0036688F">
        <w:rPr>
          <w:bCs/>
          <w:sz w:val="22"/>
          <w:szCs w:val="22"/>
        </w:rPr>
        <w:tab/>
        <w:t>misto;</w:t>
      </w:r>
    </w:p>
    <w:p w:rsidR="00927ADA" w:rsidRDefault="00927ADA" w:rsidP="00927ADA">
      <w:pPr>
        <w:autoSpaceDE w:val="0"/>
        <w:autoSpaceDN w:val="0"/>
        <w:adjustRightInd w:val="0"/>
        <w:spacing w:line="320" w:lineRule="exact"/>
        <w:jc w:val="both"/>
        <w:rPr>
          <w:bCs/>
          <w:sz w:val="22"/>
          <w:szCs w:val="22"/>
        </w:rPr>
      </w:pPr>
    </w:p>
    <w:p w:rsidR="00927ADA" w:rsidRPr="0005256D" w:rsidRDefault="00927ADA" w:rsidP="00927ADA">
      <w:pPr>
        <w:autoSpaceDE w:val="0"/>
        <w:autoSpaceDN w:val="0"/>
        <w:adjustRightInd w:val="0"/>
        <w:spacing w:line="360" w:lineRule="auto"/>
        <w:jc w:val="both"/>
        <w:rPr>
          <w:b/>
          <w:bCs/>
          <w:sz w:val="22"/>
          <w:szCs w:val="22"/>
        </w:rPr>
      </w:pPr>
      <w:r w:rsidRPr="00DC0431">
        <w:rPr>
          <w:color w:val="000000"/>
          <w:sz w:val="22"/>
          <w:szCs w:val="22"/>
        </w:rPr>
        <w:t>ai se</w:t>
      </w:r>
      <w:r>
        <w:rPr>
          <w:color w:val="000000"/>
          <w:sz w:val="22"/>
          <w:szCs w:val="22"/>
        </w:rPr>
        <w:t xml:space="preserve">nsi e per gli effetti dell’art. </w:t>
      </w:r>
      <w:r w:rsidRPr="00DC0431">
        <w:rPr>
          <w:color w:val="000000"/>
          <w:sz w:val="22"/>
          <w:szCs w:val="22"/>
        </w:rPr>
        <w:t>76</w:t>
      </w:r>
      <w:r>
        <w:rPr>
          <w:color w:val="000000"/>
          <w:sz w:val="22"/>
          <w:szCs w:val="22"/>
        </w:rPr>
        <w:t>,</w:t>
      </w:r>
      <w:r w:rsidRPr="00DC0431">
        <w:rPr>
          <w:color w:val="000000"/>
          <w:sz w:val="22"/>
          <w:szCs w:val="22"/>
        </w:rPr>
        <w:t xml:space="preserve"> D.</w:t>
      </w:r>
      <w:r>
        <w:rPr>
          <w:color w:val="000000"/>
          <w:sz w:val="22"/>
          <w:szCs w:val="22"/>
        </w:rPr>
        <w:t xml:space="preserve">P.R. </w:t>
      </w:r>
      <w:r w:rsidRPr="00DC0431">
        <w:rPr>
          <w:color w:val="000000"/>
          <w:sz w:val="22"/>
          <w:szCs w:val="22"/>
        </w:rPr>
        <w:t xml:space="preserve">445/2000 </w:t>
      </w:r>
      <w:r>
        <w:rPr>
          <w:color w:val="000000"/>
          <w:sz w:val="22"/>
          <w:szCs w:val="22"/>
        </w:rPr>
        <w:t xml:space="preserve">e </w:t>
      </w:r>
      <w:proofErr w:type="spellStart"/>
      <w:r>
        <w:rPr>
          <w:color w:val="000000"/>
          <w:sz w:val="22"/>
          <w:szCs w:val="22"/>
        </w:rPr>
        <w:t>s.m.i.</w:t>
      </w:r>
      <w:proofErr w:type="spellEnd"/>
      <w:r>
        <w:rPr>
          <w:color w:val="000000"/>
          <w:sz w:val="22"/>
          <w:szCs w:val="22"/>
        </w:rPr>
        <w:t xml:space="preserve">, </w:t>
      </w:r>
      <w:r w:rsidRPr="00DC0431">
        <w:rPr>
          <w:color w:val="000000"/>
          <w:sz w:val="22"/>
          <w:szCs w:val="22"/>
        </w:rPr>
        <w:t xml:space="preserve">consapevole della responsabilità e delle conseguenze civili e penali previste in caso di dichiarazioni mendaci e/o formazione od uso di atti falsi, nonché in caso di esibizione di atti contenenti dati non più corrispondenti a verità </w:t>
      </w:r>
    </w:p>
    <w:p w:rsidR="00927ADA" w:rsidRPr="00B971EA" w:rsidRDefault="00927ADA" w:rsidP="00927ADA">
      <w:pPr>
        <w:autoSpaceDE w:val="0"/>
        <w:autoSpaceDN w:val="0"/>
        <w:adjustRightInd w:val="0"/>
        <w:spacing w:line="320" w:lineRule="exact"/>
        <w:jc w:val="both"/>
        <w:rPr>
          <w:b/>
          <w:bCs/>
          <w:sz w:val="22"/>
          <w:szCs w:val="22"/>
        </w:rPr>
      </w:pPr>
    </w:p>
    <w:p w:rsidR="00927ADA" w:rsidRDefault="00927ADA" w:rsidP="00927ADA">
      <w:pPr>
        <w:autoSpaceDE w:val="0"/>
        <w:autoSpaceDN w:val="0"/>
        <w:adjustRightInd w:val="0"/>
        <w:spacing w:line="320" w:lineRule="exact"/>
        <w:jc w:val="center"/>
        <w:rPr>
          <w:b/>
          <w:bCs/>
          <w:sz w:val="22"/>
          <w:szCs w:val="22"/>
        </w:rPr>
      </w:pPr>
      <w:r w:rsidRPr="00B971EA">
        <w:rPr>
          <w:b/>
          <w:bCs/>
          <w:sz w:val="22"/>
          <w:szCs w:val="22"/>
        </w:rPr>
        <w:t>DICHIARA</w:t>
      </w:r>
      <w:r>
        <w:rPr>
          <w:b/>
          <w:bCs/>
          <w:sz w:val="22"/>
          <w:szCs w:val="22"/>
        </w:rPr>
        <w:t>/NO</w:t>
      </w:r>
    </w:p>
    <w:p w:rsidR="00CE67A8" w:rsidRDefault="00CE67A8" w:rsidP="006A561B">
      <w:pPr>
        <w:autoSpaceDE w:val="0"/>
        <w:autoSpaceDN w:val="0"/>
        <w:adjustRightInd w:val="0"/>
        <w:spacing w:line="320" w:lineRule="exact"/>
        <w:jc w:val="both"/>
        <w:rPr>
          <w:b/>
          <w:bCs/>
          <w:i/>
          <w:iCs/>
          <w:sz w:val="22"/>
          <w:szCs w:val="22"/>
          <w:highlight w:val="lightGray"/>
        </w:rPr>
      </w:pPr>
    </w:p>
    <w:p w:rsidR="00A5392D" w:rsidRPr="006D1FA2" w:rsidRDefault="00A5392D" w:rsidP="006D1FA2">
      <w:pPr>
        <w:numPr>
          <w:ilvl w:val="0"/>
          <w:numId w:val="9"/>
        </w:numPr>
        <w:spacing w:after="120" w:line="360" w:lineRule="auto"/>
        <w:jc w:val="both"/>
        <w:rPr>
          <w:b/>
          <w:bCs/>
          <w:i/>
          <w:iCs/>
          <w:sz w:val="22"/>
          <w:szCs w:val="22"/>
          <w:highlight w:val="lightGray"/>
        </w:rPr>
      </w:pPr>
      <w:r w:rsidRPr="006D1FA2">
        <w:rPr>
          <w:b/>
          <w:bCs/>
          <w:i/>
          <w:iCs/>
          <w:sz w:val="22"/>
          <w:szCs w:val="22"/>
          <w:highlight w:val="lightGray"/>
        </w:rPr>
        <w:t>(</w:t>
      </w:r>
      <w:r w:rsidR="006D1FA2" w:rsidRPr="006D1FA2">
        <w:rPr>
          <w:b/>
          <w:bCs/>
          <w:i/>
          <w:iCs/>
          <w:sz w:val="22"/>
          <w:szCs w:val="22"/>
          <w:highlight w:val="lightGray"/>
        </w:rPr>
        <w:t>solo per raggruppamenti temporanei o consorzi costituendi o costituiti</w:t>
      </w:r>
      <w:r w:rsidRPr="006D1FA2">
        <w:rPr>
          <w:b/>
          <w:bCs/>
          <w:i/>
          <w:iCs/>
          <w:sz w:val="22"/>
          <w:szCs w:val="22"/>
          <w:highlight w:val="lightGray"/>
        </w:rPr>
        <w:t>)</w:t>
      </w:r>
    </w:p>
    <w:p w:rsidR="00167B78" w:rsidRPr="0036688F" w:rsidRDefault="00167B78" w:rsidP="00167B78">
      <w:pPr>
        <w:pStyle w:val="Corpodeltesto2"/>
        <w:widowControl w:val="0"/>
        <w:numPr>
          <w:ilvl w:val="0"/>
          <w:numId w:val="17"/>
        </w:numPr>
        <w:autoSpaceDE w:val="0"/>
        <w:autoSpaceDN w:val="0"/>
        <w:spacing w:after="0" w:line="360" w:lineRule="auto"/>
        <w:ind w:left="426" w:hanging="426"/>
        <w:jc w:val="both"/>
        <w:rPr>
          <w:sz w:val="22"/>
          <w:szCs w:val="22"/>
        </w:rPr>
      </w:pPr>
      <w:r w:rsidRPr="00B971EA">
        <w:rPr>
          <w:sz w:val="22"/>
          <w:szCs w:val="22"/>
        </w:rPr>
        <w:t>ai sensi e per gli effetti dell'articolo 48</w:t>
      </w:r>
      <w:r>
        <w:rPr>
          <w:sz w:val="22"/>
          <w:szCs w:val="22"/>
        </w:rPr>
        <w:t>, commi 2 e 4,</w:t>
      </w:r>
      <w:r w:rsidRPr="00B971EA">
        <w:rPr>
          <w:sz w:val="22"/>
          <w:szCs w:val="22"/>
        </w:rPr>
        <w:t xml:space="preserve"> </w:t>
      </w:r>
      <w:proofErr w:type="spellStart"/>
      <w:proofErr w:type="gramStart"/>
      <w:r w:rsidRPr="00B971EA">
        <w:rPr>
          <w:sz w:val="22"/>
          <w:szCs w:val="22"/>
        </w:rPr>
        <w:t>D.Lgs</w:t>
      </w:r>
      <w:proofErr w:type="gramEnd"/>
      <w:r w:rsidRPr="00B971EA">
        <w:rPr>
          <w:sz w:val="22"/>
          <w:szCs w:val="22"/>
        </w:rPr>
        <w:t>.</w:t>
      </w:r>
      <w:proofErr w:type="spellEnd"/>
      <w:r w:rsidRPr="00B971EA">
        <w:rPr>
          <w:sz w:val="22"/>
          <w:szCs w:val="22"/>
        </w:rPr>
        <w:t xml:space="preserve"> 50/2016</w:t>
      </w:r>
      <w:r>
        <w:rPr>
          <w:sz w:val="22"/>
          <w:szCs w:val="22"/>
        </w:rPr>
        <w:t xml:space="preserve"> </w:t>
      </w:r>
      <w:r w:rsidRPr="001216E1">
        <w:rPr>
          <w:sz w:val="22"/>
          <w:szCs w:val="22"/>
        </w:rPr>
        <w:t xml:space="preserve">e </w:t>
      </w:r>
      <w:r>
        <w:rPr>
          <w:sz w:val="22"/>
          <w:szCs w:val="22"/>
        </w:rPr>
        <w:t xml:space="preserve">del paragrafo 2.2.3.1., PARTE IV, </w:t>
      </w:r>
      <w:r w:rsidRPr="00122557">
        <w:rPr>
          <w:i/>
        </w:rPr>
        <w:t xml:space="preserve">“Linee Guida n. 1, di attuazione del </w:t>
      </w:r>
      <w:proofErr w:type="spellStart"/>
      <w:proofErr w:type="gramStart"/>
      <w:r w:rsidRPr="00122557">
        <w:rPr>
          <w:i/>
        </w:rPr>
        <w:t>D.Lgs</w:t>
      </w:r>
      <w:proofErr w:type="gramEnd"/>
      <w:r w:rsidRPr="00122557">
        <w:rPr>
          <w:i/>
        </w:rPr>
        <w:t>.</w:t>
      </w:r>
      <w:proofErr w:type="spellEnd"/>
      <w:r w:rsidRPr="00122557">
        <w:rPr>
          <w:i/>
        </w:rPr>
        <w:t xml:space="preserve"> </w:t>
      </w:r>
      <w:r w:rsidR="00DB1ECF">
        <w:rPr>
          <w:i/>
        </w:rPr>
        <w:t xml:space="preserve">18 aprile 2016, n. 50, recanti </w:t>
      </w:r>
      <w:r w:rsidRPr="00122557">
        <w:rPr>
          <w:i/>
        </w:rPr>
        <w:t>“Indirizzi generali sull’affidamento dei servizi attinenti all’architettura ed all’ingegneria”</w:t>
      </w:r>
      <w:r w:rsidRPr="00604B62">
        <w:t xml:space="preserve"> dell’Autorità Nazionale Anticorruzione</w:t>
      </w:r>
      <w:r>
        <w:t xml:space="preserve"> (“Linee guida 1 – A.N.A.C.”)</w:t>
      </w:r>
      <w:r w:rsidRPr="00604B62">
        <w:rPr>
          <w:sz w:val="22"/>
          <w:szCs w:val="22"/>
        </w:rPr>
        <w:t>:</w:t>
      </w:r>
    </w:p>
    <w:p w:rsidR="00167B78" w:rsidRPr="0036688F" w:rsidRDefault="00167B78" w:rsidP="00167B78">
      <w:pPr>
        <w:numPr>
          <w:ilvl w:val="0"/>
          <w:numId w:val="5"/>
        </w:numPr>
        <w:autoSpaceDE w:val="0"/>
        <w:autoSpaceDN w:val="0"/>
        <w:adjustRightInd w:val="0"/>
        <w:spacing w:after="120" w:line="360" w:lineRule="auto"/>
        <w:ind w:left="714" w:hanging="357"/>
        <w:jc w:val="both"/>
        <w:rPr>
          <w:sz w:val="22"/>
          <w:szCs w:val="22"/>
        </w:rPr>
      </w:pPr>
      <w:r w:rsidRPr="0036688F">
        <w:rPr>
          <w:sz w:val="22"/>
          <w:szCs w:val="22"/>
        </w:rPr>
        <w:t>che, nell’ambito del raggruppamento temporaneo/consorzio ordinario, l’impresa designata mandataria/capogruppo è</w:t>
      </w:r>
      <w:r>
        <w:rPr>
          <w:sz w:val="22"/>
          <w:szCs w:val="22"/>
        </w:rPr>
        <w:t>/sarà</w:t>
      </w:r>
      <w:r w:rsidRPr="0036688F">
        <w:rPr>
          <w:sz w:val="22"/>
          <w:szCs w:val="22"/>
        </w:rPr>
        <w:t>: ________________________________________</w:t>
      </w:r>
    </w:p>
    <w:p w:rsidR="00167B78" w:rsidRDefault="00167B78" w:rsidP="00167B78">
      <w:pPr>
        <w:numPr>
          <w:ilvl w:val="0"/>
          <w:numId w:val="5"/>
        </w:numPr>
        <w:autoSpaceDE w:val="0"/>
        <w:autoSpaceDN w:val="0"/>
        <w:adjustRightInd w:val="0"/>
        <w:spacing w:line="360" w:lineRule="auto"/>
        <w:ind w:left="714" w:hanging="357"/>
        <w:jc w:val="both"/>
        <w:rPr>
          <w:sz w:val="22"/>
          <w:szCs w:val="22"/>
        </w:rPr>
      </w:pPr>
      <w:r w:rsidRPr="0036688F">
        <w:rPr>
          <w:sz w:val="22"/>
          <w:szCs w:val="22"/>
        </w:rPr>
        <w:t>che le imprese mandanti sono</w:t>
      </w:r>
      <w:r>
        <w:rPr>
          <w:sz w:val="22"/>
          <w:szCs w:val="22"/>
        </w:rPr>
        <w:t>/saranno</w:t>
      </w:r>
      <w:r w:rsidRPr="0036688F">
        <w:rPr>
          <w:sz w:val="22"/>
          <w:szCs w:val="22"/>
        </w:rPr>
        <w:t xml:space="preserve">: </w:t>
      </w:r>
    </w:p>
    <w:p w:rsidR="00167B78" w:rsidRDefault="00167B78" w:rsidP="006D1FA2">
      <w:pPr>
        <w:autoSpaceDE w:val="0"/>
        <w:autoSpaceDN w:val="0"/>
        <w:adjustRightInd w:val="0"/>
        <w:spacing w:after="120" w:line="360" w:lineRule="auto"/>
        <w:ind w:left="714"/>
        <w:jc w:val="both"/>
        <w:rPr>
          <w:sz w:val="22"/>
          <w:szCs w:val="22"/>
        </w:rPr>
      </w:pPr>
      <w:r w:rsidRPr="0036688F">
        <w:rPr>
          <w:sz w:val="22"/>
          <w:szCs w:val="22"/>
        </w:rPr>
        <w:t>___________________</w:t>
      </w: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7B78" w:rsidRPr="00755110" w:rsidRDefault="00167B78" w:rsidP="00167B78">
      <w:pPr>
        <w:numPr>
          <w:ilvl w:val="0"/>
          <w:numId w:val="5"/>
        </w:numPr>
        <w:autoSpaceDE w:val="0"/>
        <w:autoSpaceDN w:val="0"/>
        <w:adjustRightInd w:val="0"/>
        <w:spacing w:line="360" w:lineRule="auto"/>
        <w:ind w:left="714" w:hanging="357"/>
        <w:jc w:val="both"/>
        <w:rPr>
          <w:sz w:val="22"/>
          <w:szCs w:val="22"/>
        </w:rPr>
      </w:pPr>
      <w:r>
        <w:rPr>
          <w:sz w:val="22"/>
          <w:szCs w:val="22"/>
        </w:rPr>
        <w:t>le seguenti quote di possesso dei requisiti di partecipazione</w:t>
      </w:r>
      <w:r w:rsidRPr="00755110">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386"/>
      </w:tblGrid>
      <w:tr w:rsidR="00167B78" w:rsidRPr="00755110" w:rsidTr="00003F02">
        <w:tc>
          <w:tcPr>
            <w:tcW w:w="3794" w:type="dxa"/>
            <w:shd w:val="clear" w:color="auto" w:fill="D9D9D9"/>
            <w:vAlign w:val="center"/>
          </w:tcPr>
          <w:p w:rsidR="00167B78" w:rsidRPr="00755110" w:rsidRDefault="00167B78" w:rsidP="00003F02">
            <w:pPr>
              <w:autoSpaceDE w:val="0"/>
              <w:autoSpaceDN w:val="0"/>
              <w:adjustRightInd w:val="0"/>
              <w:spacing w:line="360" w:lineRule="auto"/>
              <w:rPr>
                <w:sz w:val="22"/>
                <w:szCs w:val="22"/>
              </w:rPr>
            </w:pPr>
            <w:r w:rsidRPr="00755110">
              <w:rPr>
                <w:sz w:val="22"/>
                <w:szCs w:val="22"/>
              </w:rPr>
              <w:t>SOGGETTO</w:t>
            </w:r>
          </w:p>
        </w:tc>
        <w:tc>
          <w:tcPr>
            <w:tcW w:w="5386" w:type="dxa"/>
            <w:shd w:val="clear" w:color="auto" w:fill="D9D9D9"/>
            <w:vAlign w:val="center"/>
          </w:tcPr>
          <w:p w:rsidR="00167B78" w:rsidRPr="00122557" w:rsidRDefault="00167B78" w:rsidP="00003F02">
            <w:pPr>
              <w:autoSpaceDE w:val="0"/>
              <w:autoSpaceDN w:val="0"/>
              <w:adjustRightInd w:val="0"/>
              <w:spacing w:line="360" w:lineRule="auto"/>
              <w:jc w:val="center"/>
              <w:rPr>
                <w:sz w:val="22"/>
                <w:szCs w:val="22"/>
                <w:vertAlign w:val="superscript"/>
              </w:rPr>
            </w:pPr>
            <w:r w:rsidRPr="00755110">
              <w:rPr>
                <w:sz w:val="22"/>
                <w:szCs w:val="22"/>
              </w:rPr>
              <w:t xml:space="preserve">QUOTA </w:t>
            </w:r>
            <w:r>
              <w:rPr>
                <w:sz w:val="22"/>
                <w:szCs w:val="22"/>
              </w:rPr>
              <w:t xml:space="preserve">POSSESSO DEI REQUISITI DI </w:t>
            </w:r>
            <w:r w:rsidRPr="00840AF2">
              <w:rPr>
                <w:sz w:val="22"/>
                <w:szCs w:val="22"/>
              </w:rPr>
              <w:t>PARTECIPAZIONE</w:t>
            </w:r>
            <w:r w:rsidRPr="00122557">
              <w:rPr>
                <w:b/>
                <w:sz w:val="20"/>
                <w:szCs w:val="20"/>
                <w:vertAlign w:val="superscript"/>
              </w:rPr>
              <w:t>1</w:t>
            </w:r>
          </w:p>
          <w:p w:rsidR="00167B78" w:rsidRPr="00755110" w:rsidRDefault="00167B78" w:rsidP="00003F02">
            <w:pPr>
              <w:autoSpaceDE w:val="0"/>
              <w:autoSpaceDN w:val="0"/>
              <w:adjustRightInd w:val="0"/>
              <w:spacing w:line="360" w:lineRule="auto"/>
              <w:jc w:val="center"/>
              <w:rPr>
                <w:sz w:val="22"/>
                <w:szCs w:val="22"/>
              </w:rPr>
            </w:pPr>
          </w:p>
        </w:tc>
      </w:tr>
      <w:tr w:rsidR="00167B78" w:rsidRPr="00755110" w:rsidTr="00003F02">
        <w:tc>
          <w:tcPr>
            <w:tcW w:w="3794" w:type="dxa"/>
          </w:tcPr>
          <w:p w:rsidR="00167B78" w:rsidRPr="00755110" w:rsidRDefault="00167B78" w:rsidP="00003F02">
            <w:pPr>
              <w:autoSpaceDE w:val="0"/>
              <w:autoSpaceDN w:val="0"/>
              <w:adjustRightInd w:val="0"/>
              <w:spacing w:line="360" w:lineRule="auto"/>
              <w:jc w:val="both"/>
              <w:rPr>
                <w:sz w:val="22"/>
                <w:szCs w:val="22"/>
              </w:rPr>
            </w:pPr>
          </w:p>
        </w:tc>
        <w:tc>
          <w:tcPr>
            <w:tcW w:w="5386" w:type="dxa"/>
          </w:tcPr>
          <w:p w:rsidR="00167B78" w:rsidRPr="00755110" w:rsidRDefault="00167B78" w:rsidP="00003F02">
            <w:pPr>
              <w:autoSpaceDE w:val="0"/>
              <w:autoSpaceDN w:val="0"/>
              <w:adjustRightInd w:val="0"/>
              <w:spacing w:line="360" w:lineRule="auto"/>
              <w:jc w:val="both"/>
              <w:rPr>
                <w:sz w:val="22"/>
                <w:szCs w:val="22"/>
              </w:rPr>
            </w:pPr>
          </w:p>
        </w:tc>
      </w:tr>
      <w:tr w:rsidR="00167B78" w:rsidRPr="00755110" w:rsidTr="00003F02">
        <w:tc>
          <w:tcPr>
            <w:tcW w:w="3794" w:type="dxa"/>
          </w:tcPr>
          <w:p w:rsidR="00167B78" w:rsidRPr="00755110" w:rsidRDefault="00167B78" w:rsidP="00003F02">
            <w:pPr>
              <w:autoSpaceDE w:val="0"/>
              <w:autoSpaceDN w:val="0"/>
              <w:adjustRightInd w:val="0"/>
              <w:spacing w:line="360" w:lineRule="auto"/>
              <w:jc w:val="both"/>
              <w:rPr>
                <w:sz w:val="22"/>
                <w:szCs w:val="22"/>
              </w:rPr>
            </w:pPr>
          </w:p>
        </w:tc>
        <w:tc>
          <w:tcPr>
            <w:tcW w:w="5386" w:type="dxa"/>
          </w:tcPr>
          <w:p w:rsidR="00167B78" w:rsidRPr="00755110" w:rsidRDefault="00167B78" w:rsidP="00003F02">
            <w:pPr>
              <w:autoSpaceDE w:val="0"/>
              <w:autoSpaceDN w:val="0"/>
              <w:adjustRightInd w:val="0"/>
              <w:spacing w:line="360" w:lineRule="auto"/>
              <w:jc w:val="both"/>
              <w:rPr>
                <w:sz w:val="22"/>
                <w:szCs w:val="22"/>
              </w:rPr>
            </w:pPr>
          </w:p>
        </w:tc>
      </w:tr>
      <w:tr w:rsidR="00167B78" w:rsidRPr="00755110" w:rsidTr="00003F02">
        <w:tc>
          <w:tcPr>
            <w:tcW w:w="3794" w:type="dxa"/>
          </w:tcPr>
          <w:p w:rsidR="00167B78" w:rsidRPr="00755110" w:rsidRDefault="00167B78" w:rsidP="00003F02">
            <w:pPr>
              <w:autoSpaceDE w:val="0"/>
              <w:autoSpaceDN w:val="0"/>
              <w:adjustRightInd w:val="0"/>
              <w:spacing w:line="360" w:lineRule="auto"/>
              <w:jc w:val="both"/>
              <w:rPr>
                <w:sz w:val="22"/>
                <w:szCs w:val="22"/>
              </w:rPr>
            </w:pPr>
          </w:p>
        </w:tc>
        <w:tc>
          <w:tcPr>
            <w:tcW w:w="5386" w:type="dxa"/>
          </w:tcPr>
          <w:p w:rsidR="00167B78" w:rsidRPr="00755110" w:rsidRDefault="00167B78" w:rsidP="00003F02">
            <w:pPr>
              <w:autoSpaceDE w:val="0"/>
              <w:autoSpaceDN w:val="0"/>
              <w:adjustRightInd w:val="0"/>
              <w:spacing w:line="360" w:lineRule="auto"/>
              <w:jc w:val="both"/>
              <w:rPr>
                <w:sz w:val="22"/>
                <w:szCs w:val="22"/>
              </w:rPr>
            </w:pPr>
          </w:p>
        </w:tc>
      </w:tr>
      <w:tr w:rsidR="00167B78" w:rsidRPr="00755110" w:rsidTr="00003F02">
        <w:tc>
          <w:tcPr>
            <w:tcW w:w="3794" w:type="dxa"/>
          </w:tcPr>
          <w:p w:rsidR="00167B78" w:rsidRPr="00755110" w:rsidRDefault="00167B78" w:rsidP="00003F02">
            <w:pPr>
              <w:autoSpaceDE w:val="0"/>
              <w:autoSpaceDN w:val="0"/>
              <w:adjustRightInd w:val="0"/>
              <w:spacing w:line="360" w:lineRule="auto"/>
              <w:jc w:val="both"/>
              <w:rPr>
                <w:sz w:val="22"/>
                <w:szCs w:val="22"/>
              </w:rPr>
            </w:pPr>
          </w:p>
        </w:tc>
        <w:tc>
          <w:tcPr>
            <w:tcW w:w="5386" w:type="dxa"/>
          </w:tcPr>
          <w:p w:rsidR="00167B78" w:rsidRPr="00755110" w:rsidRDefault="00167B78" w:rsidP="00003F02">
            <w:pPr>
              <w:autoSpaceDE w:val="0"/>
              <w:autoSpaceDN w:val="0"/>
              <w:adjustRightInd w:val="0"/>
              <w:spacing w:line="360" w:lineRule="auto"/>
              <w:jc w:val="both"/>
              <w:rPr>
                <w:sz w:val="22"/>
                <w:szCs w:val="22"/>
              </w:rPr>
            </w:pPr>
          </w:p>
        </w:tc>
      </w:tr>
    </w:tbl>
    <w:p w:rsidR="00167B78" w:rsidRPr="00122557" w:rsidRDefault="00167B78" w:rsidP="00167B78">
      <w:pPr>
        <w:autoSpaceDE w:val="0"/>
        <w:autoSpaceDN w:val="0"/>
        <w:adjustRightInd w:val="0"/>
        <w:spacing w:line="360" w:lineRule="auto"/>
        <w:jc w:val="both"/>
        <w:rPr>
          <w:i/>
          <w:sz w:val="18"/>
          <w:szCs w:val="18"/>
          <w:highlight w:val="yellow"/>
        </w:rPr>
      </w:pPr>
      <w:r w:rsidRPr="00122557">
        <w:rPr>
          <w:b/>
          <w:sz w:val="18"/>
          <w:szCs w:val="18"/>
          <w:vertAlign w:val="superscript"/>
        </w:rPr>
        <w:t>1</w:t>
      </w:r>
      <w:r w:rsidRPr="00122557">
        <w:rPr>
          <w:i/>
          <w:sz w:val="18"/>
          <w:szCs w:val="18"/>
        </w:rPr>
        <w:t xml:space="preserve">Indicare quota </w:t>
      </w:r>
      <w:r>
        <w:rPr>
          <w:i/>
          <w:sz w:val="18"/>
          <w:szCs w:val="18"/>
        </w:rPr>
        <w:t>maggioritaria per la mandataria</w:t>
      </w:r>
    </w:p>
    <w:p w:rsidR="00167B78" w:rsidRDefault="00167B78" w:rsidP="00167B78">
      <w:pPr>
        <w:numPr>
          <w:ilvl w:val="0"/>
          <w:numId w:val="5"/>
        </w:numPr>
        <w:autoSpaceDE w:val="0"/>
        <w:autoSpaceDN w:val="0"/>
        <w:adjustRightInd w:val="0"/>
        <w:spacing w:before="120" w:line="360" w:lineRule="auto"/>
        <w:ind w:left="714" w:hanging="357"/>
        <w:jc w:val="both"/>
        <w:rPr>
          <w:sz w:val="22"/>
          <w:szCs w:val="22"/>
        </w:rPr>
      </w:pPr>
      <w:r w:rsidRPr="00755110">
        <w:rPr>
          <w:sz w:val="22"/>
          <w:szCs w:val="22"/>
        </w:rPr>
        <w:t>che l’incarico sarà così ripartito:</w:t>
      </w:r>
    </w:p>
    <w:p w:rsidR="00167B78" w:rsidRDefault="00167B78" w:rsidP="00167B78">
      <w:pPr>
        <w:autoSpaceDE w:val="0"/>
        <w:autoSpaceDN w:val="0"/>
        <w:adjustRightInd w:val="0"/>
        <w:spacing w:line="360" w:lineRule="auto"/>
        <w:ind w:left="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386"/>
      </w:tblGrid>
      <w:tr w:rsidR="00167B78" w:rsidRPr="00755110" w:rsidTr="00003F02">
        <w:tc>
          <w:tcPr>
            <w:tcW w:w="3794" w:type="dxa"/>
            <w:shd w:val="clear" w:color="auto" w:fill="D9D9D9"/>
            <w:vAlign w:val="center"/>
          </w:tcPr>
          <w:p w:rsidR="00167B78" w:rsidRPr="00755110" w:rsidRDefault="00167B78" w:rsidP="00003F02">
            <w:pPr>
              <w:autoSpaceDE w:val="0"/>
              <w:autoSpaceDN w:val="0"/>
              <w:adjustRightInd w:val="0"/>
              <w:spacing w:line="360" w:lineRule="auto"/>
              <w:rPr>
                <w:sz w:val="22"/>
                <w:szCs w:val="22"/>
              </w:rPr>
            </w:pPr>
            <w:r w:rsidRPr="00755110">
              <w:rPr>
                <w:sz w:val="22"/>
                <w:szCs w:val="22"/>
              </w:rPr>
              <w:t>SOGGETTO</w:t>
            </w:r>
          </w:p>
        </w:tc>
        <w:tc>
          <w:tcPr>
            <w:tcW w:w="5386" w:type="dxa"/>
            <w:shd w:val="clear" w:color="auto" w:fill="D9D9D9"/>
          </w:tcPr>
          <w:p w:rsidR="00167B78" w:rsidRPr="00755110" w:rsidRDefault="00167B78" w:rsidP="00003F02">
            <w:pPr>
              <w:autoSpaceDE w:val="0"/>
              <w:autoSpaceDN w:val="0"/>
              <w:adjustRightInd w:val="0"/>
              <w:spacing w:line="360" w:lineRule="auto"/>
              <w:rPr>
                <w:sz w:val="22"/>
                <w:szCs w:val="22"/>
              </w:rPr>
            </w:pPr>
            <w:r w:rsidRPr="00840AF2">
              <w:rPr>
                <w:sz w:val="22"/>
                <w:szCs w:val="22"/>
              </w:rPr>
              <w:t>PRESTAZIONE/I CHE ESEGUIRÀ</w:t>
            </w:r>
          </w:p>
        </w:tc>
      </w:tr>
      <w:tr w:rsidR="00167B78" w:rsidRPr="00755110" w:rsidTr="00003F02">
        <w:tc>
          <w:tcPr>
            <w:tcW w:w="3794" w:type="dxa"/>
          </w:tcPr>
          <w:p w:rsidR="00167B78" w:rsidRPr="00755110" w:rsidRDefault="00167B78" w:rsidP="00003F02">
            <w:pPr>
              <w:autoSpaceDE w:val="0"/>
              <w:autoSpaceDN w:val="0"/>
              <w:adjustRightInd w:val="0"/>
              <w:spacing w:line="360" w:lineRule="auto"/>
              <w:jc w:val="both"/>
              <w:rPr>
                <w:sz w:val="22"/>
                <w:szCs w:val="22"/>
              </w:rPr>
            </w:pPr>
          </w:p>
        </w:tc>
        <w:tc>
          <w:tcPr>
            <w:tcW w:w="5386" w:type="dxa"/>
          </w:tcPr>
          <w:p w:rsidR="00167B78" w:rsidRPr="00755110" w:rsidRDefault="00167B78" w:rsidP="00003F02">
            <w:pPr>
              <w:autoSpaceDE w:val="0"/>
              <w:autoSpaceDN w:val="0"/>
              <w:adjustRightInd w:val="0"/>
              <w:spacing w:line="360" w:lineRule="auto"/>
              <w:jc w:val="both"/>
              <w:rPr>
                <w:sz w:val="22"/>
                <w:szCs w:val="22"/>
              </w:rPr>
            </w:pPr>
          </w:p>
        </w:tc>
      </w:tr>
      <w:tr w:rsidR="00167B78" w:rsidRPr="00755110" w:rsidTr="00003F02">
        <w:tc>
          <w:tcPr>
            <w:tcW w:w="3794" w:type="dxa"/>
          </w:tcPr>
          <w:p w:rsidR="00167B78" w:rsidRPr="00755110" w:rsidRDefault="00167B78" w:rsidP="00003F02">
            <w:pPr>
              <w:autoSpaceDE w:val="0"/>
              <w:autoSpaceDN w:val="0"/>
              <w:adjustRightInd w:val="0"/>
              <w:spacing w:line="360" w:lineRule="auto"/>
              <w:jc w:val="both"/>
              <w:rPr>
                <w:sz w:val="22"/>
                <w:szCs w:val="22"/>
              </w:rPr>
            </w:pPr>
          </w:p>
        </w:tc>
        <w:tc>
          <w:tcPr>
            <w:tcW w:w="5386" w:type="dxa"/>
          </w:tcPr>
          <w:p w:rsidR="00167B78" w:rsidRPr="00755110" w:rsidRDefault="00167B78" w:rsidP="00003F02">
            <w:pPr>
              <w:autoSpaceDE w:val="0"/>
              <w:autoSpaceDN w:val="0"/>
              <w:adjustRightInd w:val="0"/>
              <w:spacing w:line="360" w:lineRule="auto"/>
              <w:jc w:val="both"/>
              <w:rPr>
                <w:sz w:val="22"/>
                <w:szCs w:val="22"/>
              </w:rPr>
            </w:pPr>
          </w:p>
        </w:tc>
      </w:tr>
      <w:tr w:rsidR="00167B78" w:rsidRPr="00755110" w:rsidTr="00003F02">
        <w:tc>
          <w:tcPr>
            <w:tcW w:w="3794" w:type="dxa"/>
          </w:tcPr>
          <w:p w:rsidR="00167B78" w:rsidRPr="00755110" w:rsidRDefault="00167B78" w:rsidP="00003F02">
            <w:pPr>
              <w:autoSpaceDE w:val="0"/>
              <w:autoSpaceDN w:val="0"/>
              <w:adjustRightInd w:val="0"/>
              <w:spacing w:line="360" w:lineRule="auto"/>
              <w:jc w:val="both"/>
              <w:rPr>
                <w:sz w:val="22"/>
                <w:szCs w:val="22"/>
              </w:rPr>
            </w:pPr>
          </w:p>
        </w:tc>
        <w:tc>
          <w:tcPr>
            <w:tcW w:w="5386" w:type="dxa"/>
          </w:tcPr>
          <w:p w:rsidR="00167B78" w:rsidRPr="00755110" w:rsidRDefault="00167B78" w:rsidP="00003F02">
            <w:pPr>
              <w:autoSpaceDE w:val="0"/>
              <w:autoSpaceDN w:val="0"/>
              <w:adjustRightInd w:val="0"/>
              <w:spacing w:line="360" w:lineRule="auto"/>
              <w:jc w:val="both"/>
              <w:rPr>
                <w:sz w:val="22"/>
                <w:szCs w:val="22"/>
              </w:rPr>
            </w:pPr>
          </w:p>
        </w:tc>
      </w:tr>
      <w:tr w:rsidR="00167B78" w:rsidRPr="00755110" w:rsidTr="00003F02">
        <w:tc>
          <w:tcPr>
            <w:tcW w:w="3794" w:type="dxa"/>
          </w:tcPr>
          <w:p w:rsidR="00167B78" w:rsidRPr="00755110" w:rsidRDefault="00167B78" w:rsidP="00003F02">
            <w:pPr>
              <w:autoSpaceDE w:val="0"/>
              <w:autoSpaceDN w:val="0"/>
              <w:adjustRightInd w:val="0"/>
              <w:spacing w:line="360" w:lineRule="auto"/>
              <w:jc w:val="both"/>
              <w:rPr>
                <w:sz w:val="22"/>
                <w:szCs w:val="22"/>
              </w:rPr>
            </w:pPr>
          </w:p>
        </w:tc>
        <w:tc>
          <w:tcPr>
            <w:tcW w:w="5386" w:type="dxa"/>
          </w:tcPr>
          <w:p w:rsidR="00167B78" w:rsidRPr="00755110" w:rsidRDefault="00167B78" w:rsidP="00003F02">
            <w:pPr>
              <w:autoSpaceDE w:val="0"/>
              <w:autoSpaceDN w:val="0"/>
              <w:adjustRightInd w:val="0"/>
              <w:spacing w:line="360" w:lineRule="auto"/>
              <w:jc w:val="both"/>
              <w:rPr>
                <w:sz w:val="22"/>
                <w:szCs w:val="22"/>
              </w:rPr>
            </w:pPr>
          </w:p>
        </w:tc>
      </w:tr>
    </w:tbl>
    <w:p w:rsidR="00167B78" w:rsidRPr="0036688F" w:rsidRDefault="00167B78" w:rsidP="00167B78">
      <w:pPr>
        <w:autoSpaceDE w:val="0"/>
        <w:autoSpaceDN w:val="0"/>
        <w:adjustRightInd w:val="0"/>
        <w:spacing w:line="360" w:lineRule="auto"/>
        <w:jc w:val="both"/>
        <w:rPr>
          <w:sz w:val="22"/>
          <w:szCs w:val="22"/>
        </w:rPr>
      </w:pPr>
    </w:p>
    <w:p w:rsidR="00167B78" w:rsidRPr="0036688F" w:rsidRDefault="00167B78" w:rsidP="00167B78">
      <w:pPr>
        <w:autoSpaceDE w:val="0"/>
        <w:autoSpaceDN w:val="0"/>
        <w:adjustRightInd w:val="0"/>
        <w:spacing w:line="360" w:lineRule="auto"/>
        <w:jc w:val="both"/>
        <w:rPr>
          <w:b/>
          <w:bCs/>
          <w:i/>
          <w:iCs/>
          <w:sz w:val="22"/>
          <w:szCs w:val="22"/>
        </w:rPr>
      </w:pPr>
      <w:r>
        <w:rPr>
          <w:b/>
          <w:bCs/>
          <w:i/>
          <w:iCs/>
          <w:sz w:val="22"/>
          <w:szCs w:val="22"/>
        </w:rPr>
        <w:t>[</w:t>
      </w:r>
      <w:r w:rsidRPr="00955551">
        <w:rPr>
          <w:b/>
          <w:bCs/>
          <w:i/>
          <w:iCs/>
          <w:sz w:val="22"/>
          <w:szCs w:val="22"/>
          <w:highlight w:val="lightGray"/>
        </w:rPr>
        <w:t xml:space="preserve">solo per </w:t>
      </w:r>
      <w:r>
        <w:rPr>
          <w:b/>
          <w:bCs/>
          <w:i/>
          <w:iCs/>
          <w:sz w:val="22"/>
          <w:szCs w:val="22"/>
          <w:highlight w:val="lightGray"/>
        </w:rPr>
        <w:t>i soggetti</w:t>
      </w:r>
      <w:r w:rsidRPr="00955551">
        <w:rPr>
          <w:b/>
          <w:bCs/>
          <w:i/>
          <w:iCs/>
          <w:sz w:val="22"/>
          <w:szCs w:val="22"/>
          <w:highlight w:val="lightGray"/>
        </w:rPr>
        <w:t xml:space="preserve"> non ancora costituiti</w:t>
      </w:r>
      <w:r>
        <w:rPr>
          <w:b/>
          <w:bCs/>
          <w:i/>
          <w:iCs/>
          <w:sz w:val="22"/>
          <w:szCs w:val="22"/>
        </w:rPr>
        <w:t>]</w:t>
      </w:r>
    </w:p>
    <w:p w:rsidR="00167B78" w:rsidRPr="00F2684B" w:rsidRDefault="00167B78" w:rsidP="00167B78">
      <w:pPr>
        <w:pStyle w:val="Corpodeltesto2"/>
        <w:widowControl w:val="0"/>
        <w:numPr>
          <w:ilvl w:val="0"/>
          <w:numId w:val="17"/>
        </w:numPr>
        <w:autoSpaceDE w:val="0"/>
        <w:autoSpaceDN w:val="0"/>
        <w:spacing w:after="0" w:line="360" w:lineRule="auto"/>
        <w:ind w:left="426" w:hanging="426"/>
        <w:jc w:val="both"/>
        <w:rPr>
          <w:sz w:val="22"/>
          <w:szCs w:val="22"/>
        </w:rPr>
      </w:pPr>
      <w:r w:rsidRPr="0036688F">
        <w:rPr>
          <w:sz w:val="22"/>
          <w:szCs w:val="22"/>
        </w:rPr>
        <w:t xml:space="preserve">di impegnarsi irrevocabilmente, in caso di aggiudicazione </w:t>
      </w:r>
      <w:r>
        <w:rPr>
          <w:sz w:val="22"/>
          <w:szCs w:val="22"/>
        </w:rPr>
        <w:t>dei servizi</w:t>
      </w:r>
      <w:r w:rsidRPr="0036688F">
        <w:rPr>
          <w:sz w:val="22"/>
          <w:szCs w:val="22"/>
        </w:rPr>
        <w:t xml:space="preserve"> di cui all’oggetto, a conferire mandato collettivo speciale con rappresentanza all’impresa a tale scopo individuata nella presente dichiarazione, qualificata come capogruppo mandatario, la quale stipulerà il contratto in nome e per conto proprio e delle imprese mandanti;</w:t>
      </w:r>
      <w:r>
        <w:rPr>
          <w:sz w:val="22"/>
          <w:szCs w:val="22"/>
        </w:rPr>
        <w:t xml:space="preserve"> di impegnarsi</w:t>
      </w:r>
      <w:r w:rsidRPr="00F2684B">
        <w:rPr>
          <w:sz w:val="22"/>
          <w:szCs w:val="22"/>
        </w:rPr>
        <w:t>, altresì, a non modificare la composizione del raggruppamento temporaneo</w:t>
      </w:r>
      <w:r>
        <w:rPr>
          <w:sz w:val="22"/>
          <w:szCs w:val="22"/>
        </w:rPr>
        <w:t>/consorzio ordinario/GEIE</w:t>
      </w:r>
      <w:r w:rsidRPr="00F2684B">
        <w:rPr>
          <w:sz w:val="22"/>
          <w:szCs w:val="22"/>
        </w:rPr>
        <w:t xml:space="preserve"> da costituirsi sulla base del presente impegno, a perfezionare in tempo utile il relativo mandato irrevocabile indicando nel medesimo atto la quota di partecipazione di ciascuno, ed a conformarsi alla disciplina prevista dalle norme</w:t>
      </w:r>
      <w:r>
        <w:rPr>
          <w:sz w:val="22"/>
          <w:szCs w:val="22"/>
        </w:rPr>
        <w:t xml:space="preserve"> sui contratti pubblici con riguardo ai</w:t>
      </w:r>
      <w:r w:rsidRPr="00F2684B">
        <w:rPr>
          <w:sz w:val="22"/>
          <w:szCs w:val="22"/>
        </w:rPr>
        <w:t xml:space="preserve">  i raggruppamenti temporanei</w:t>
      </w:r>
      <w:r>
        <w:rPr>
          <w:sz w:val="22"/>
          <w:szCs w:val="22"/>
        </w:rPr>
        <w:t>, consorzi o GEIE</w:t>
      </w:r>
    </w:p>
    <w:p w:rsidR="00167B78" w:rsidRDefault="00167B78" w:rsidP="00167B78">
      <w:pPr>
        <w:autoSpaceDE w:val="0"/>
        <w:autoSpaceDN w:val="0"/>
        <w:adjustRightInd w:val="0"/>
        <w:spacing w:line="360" w:lineRule="auto"/>
        <w:jc w:val="both"/>
        <w:rPr>
          <w:b/>
          <w:bCs/>
          <w:i/>
          <w:iCs/>
          <w:sz w:val="22"/>
          <w:szCs w:val="22"/>
        </w:rPr>
      </w:pPr>
    </w:p>
    <w:p w:rsidR="00167B78" w:rsidRPr="0036688F" w:rsidRDefault="00167B78" w:rsidP="00167B78">
      <w:pPr>
        <w:autoSpaceDE w:val="0"/>
        <w:autoSpaceDN w:val="0"/>
        <w:adjustRightInd w:val="0"/>
        <w:spacing w:line="360" w:lineRule="auto"/>
        <w:jc w:val="both"/>
        <w:rPr>
          <w:b/>
          <w:bCs/>
          <w:i/>
          <w:iCs/>
          <w:sz w:val="22"/>
          <w:szCs w:val="22"/>
        </w:rPr>
      </w:pPr>
      <w:r w:rsidRPr="0036688F">
        <w:rPr>
          <w:b/>
          <w:bCs/>
          <w:i/>
          <w:iCs/>
          <w:sz w:val="22"/>
          <w:szCs w:val="22"/>
        </w:rPr>
        <w:t xml:space="preserve"> [</w:t>
      </w:r>
      <w:r w:rsidRPr="00955551">
        <w:rPr>
          <w:b/>
          <w:bCs/>
          <w:i/>
          <w:iCs/>
          <w:sz w:val="22"/>
          <w:szCs w:val="22"/>
          <w:highlight w:val="lightGray"/>
        </w:rPr>
        <w:t>in alternativa al punto precedente, solo per consorzi stabili ex articol</w:t>
      </w:r>
      <w:r>
        <w:rPr>
          <w:b/>
          <w:bCs/>
          <w:i/>
          <w:iCs/>
          <w:sz w:val="22"/>
          <w:szCs w:val="22"/>
          <w:highlight w:val="lightGray"/>
        </w:rPr>
        <w:t>o</w:t>
      </w:r>
      <w:r w:rsidRPr="00955551">
        <w:rPr>
          <w:b/>
          <w:bCs/>
          <w:i/>
          <w:iCs/>
          <w:sz w:val="22"/>
          <w:szCs w:val="22"/>
          <w:highlight w:val="lightGray"/>
        </w:rPr>
        <w:t xml:space="preserve"> </w:t>
      </w:r>
      <w:r>
        <w:rPr>
          <w:b/>
          <w:bCs/>
          <w:i/>
          <w:iCs/>
          <w:sz w:val="22"/>
          <w:szCs w:val="22"/>
          <w:highlight w:val="lightGray"/>
        </w:rPr>
        <w:t>46</w:t>
      </w:r>
      <w:r w:rsidRPr="00955551">
        <w:rPr>
          <w:b/>
          <w:bCs/>
          <w:i/>
          <w:iCs/>
          <w:sz w:val="22"/>
          <w:szCs w:val="22"/>
          <w:highlight w:val="lightGray"/>
        </w:rPr>
        <w:t xml:space="preserve">, comma 1, </w:t>
      </w:r>
      <w:proofErr w:type="spellStart"/>
      <w:r w:rsidRPr="00955551">
        <w:rPr>
          <w:b/>
          <w:bCs/>
          <w:i/>
          <w:iCs/>
          <w:sz w:val="22"/>
          <w:szCs w:val="22"/>
          <w:highlight w:val="lightGray"/>
        </w:rPr>
        <w:t>lett</w:t>
      </w:r>
      <w:proofErr w:type="spellEnd"/>
      <w:r>
        <w:rPr>
          <w:b/>
          <w:bCs/>
          <w:i/>
          <w:iCs/>
          <w:sz w:val="22"/>
          <w:szCs w:val="22"/>
          <w:highlight w:val="lightGray"/>
        </w:rPr>
        <w:t>.</w:t>
      </w:r>
      <w:r w:rsidRPr="00955551">
        <w:rPr>
          <w:b/>
          <w:bCs/>
          <w:i/>
          <w:iCs/>
          <w:sz w:val="22"/>
          <w:szCs w:val="22"/>
          <w:highlight w:val="lightGray"/>
        </w:rPr>
        <w:t xml:space="preserve"> </w:t>
      </w:r>
      <w:r>
        <w:rPr>
          <w:b/>
          <w:bCs/>
          <w:i/>
          <w:iCs/>
          <w:sz w:val="22"/>
          <w:szCs w:val="22"/>
          <w:highlight w:val="lightGray"/>
        </w:rPr>
        <w:t>f</w:t>
      </w:r>
      <w:r w:rsidRPr="00955551">
        <w:rPr>
          <w:b/>
          <w:bCs/>
          <w:i/>
          <w:iCs/>
          <w:sz w:val="22"/>
          <w:szCs w:val="22"/>
          <w:highlight w:val="lightGray"/>
        </w:rPr>
        <w:t xml:space="preserve">), </w:t>
      </w:r>
      <w:proofErr w:type="spellStart"/>
      <w:proofErr w:type="gramStart"/>
      <w:r>
        <w:rPr>
          <w:b/>
          <w:bCs/>
          <w:i/>
          <w:iCs/>
          <w:sz w:val="22"/>
          <w:szCs w:val="22"/>
          <w:highlight w:val="lightGray"/>
        </w:rPr>
        <w:t>D.L</w:t>
      </w:r>
      <w:r w:rsidRPr="00955551">
        <w:rPr>
          <w:b/>
          <w:bCs/>
          <w:i/>
          <w:iCs/>
          <w:sz w:val="22"/>
          <w:szCs w:val="22"/>
          <w:highlight w:val="lightGray"/>
        </w:rPr>
        <w:t>gs</w:t>
      </w:r>
      <w:proofErr w:type="gramEnd"/>
      <w:r w:rsidRPr="00955551">
        <w:rPr>
          <w:b/>
          <w:bCs/>
          <w:i/>
          <w:iCs/>
          <w:sz w:val="22"/>
          <w:szCs w:val="22"/>
          <w:highlight w:val="lightGray"/>
        </w:rPr>
        <w:t>.</w:t>
      </w:r>
      <w:proofErr w:type="spellEnd"/>
      <w:r w:rsidRPr="00955551">
        <w:rPr>
          <w:b/>
          <w:bCs/>
          <w:i/>
          <w:iCs/>
          <w:sz w:val="22"/>
          <w:szCs w:val="22"/>
          <w:highlight w:val="lightGray"/>
        </w:rPr>
        <w:t xml:space="preserve"> </w:t>
      </w:r>
      <w:r>
        <w:rPr>
          <w:b/>
          <w:bCs/>
          <w:i/>
          <w:iCs/>
          <w:sz w:val="22"/>
          <w:szCs w:val="22"/>
          <w:highlight w:val="lightGray"/>
        </w:rPr>
        <w:t>50</w:t>
      </w:r>
      <w:r w:rsidRPr="00955551">
        <w:rPr>
          <w:b/>
          <w:bCs/>
          <w:i/>
          <w:iCs/>
          <w:sz w:val="22"/>
          <w:szCs w:val="22"/>
          <w:highlight w:val="lightGray"/>
        </w:rPr>
        <w:t>/20</w:t>
      </w:r>
      <w:r>
        <w:rPr>
          <w:b/>
          <w:bCs/>
          <w:i/>
          <w:iCs/>
          <w:sz w:val="22"/>
          <w:szCs w:val="22"/>
          <w:highlight w:val="lightGray"/>
        </w:rPr>
        <w:t>1</w:t>
      </w:r>
      <w:r w:rsidRPr="00955551">
        <w:rPr>
          <w:b/>
          <w:bCs/>
          <w:i/>
          <w:iCs/>
          <w:sz w:val="22"/>
          <w:szCs w:val="22"/>
          <w:highlight w:val="lightGray"/>
        </w:rPr>
        <w:t>6]</w:t>
      </w:r>
    </w:p>
    <w:p w:rsidR="00167B78" w:rsidRDefault="00167B78" w:rsidP="00167B78">
      <w:pPr>
        <w:autoSpaceDE w:val="0"/>
        <w:autoSpaceDN w:val="0"/>
        <w:adjustRightInd w:val="0"/>
        <w:spacing w:line="360" w:lineRule="auto"/>
        <w:jc w:val="both"/>
        <w:rPr>
          <w:b/>
          <w:bCs/>
          <w:i/>
          <w:iCs/>
          <w:sz w:val="22"/>
          <w:szCs w:val="22"/>
        </w:rPr>
      </w:pPr>
    </w:p>
    <w:p w:rsidR="00167B78" w:rsidRPr="0036688F" w:rsidRDefault="00167B78" w:rsidP="00AC4924">
      <w:pPr>
        <w:pStyle w:val="Corpodeltesto2"/>
        <w:widowControl w:val="0"/>
        <w:numPr>
          <w:ilvl w:val="0"/>
          <w:numId w:val="17"/>
        </w:numPr>
        <w:autoSpaceDE w:val="0"/>
        <w:autoSpaceDN w:val="0"/>
        <w:spacing w:after="0" w:line="360" w:lineRule="auto"/>
        <w:ind w:left="426" w:hanging="426"/>
        <w:jc w:val="both"/>
        <w:rPr>
          <w:sz w:val="22"/>
          <w:szCs w:val="22"/>
        </w:rPr>
      </w:pPr>
      <w:r w:rsidRPr="0036688F">
        <w:rPr>
          <w:sz w:val="22"/>
          <w:szCs w:val="22"/>
        </w:rPr>
        <w:t>ai sensi de</w:t>
      </w:r>
      <w:r>
        <w:rPr>
          <w:sz w:val="22"/>
          <w:szCs w:val="22"/>
        </w:rPr>
        <w:t>ll’</w:t>
      </w:r>
      <w:r w:rsidRPr="0036688F">
        <w:rPr>
          <w:sz w:val="22"/>
          <w:szCs w:val="22"/>
        </w:rPr>
        <w:t>art</w:t>
      </w:r>
      <w:r>
        <w:rPr>
          <w:sz w:val="22"/>
          <w:szCs w:val="22"/>
        </w:rPr>
        <w:t>.</w:t>
      </w:r>
      <w:r w:rsidRPr="0036688F">
        <w:rPr>
          <w:sz w:val="22"/>
          <w:szCs w:val="22"/>
        </w:rPr>
        <w:t xml:space="preserve"> </w:t>
      </w:r>
      <w:r>
        <w:rPr>
          <w:sz w:val="22"/>
          <w:szCs w:val="22"/>
        </w:rPr>
        <w:t xml:space="preserve">47, </w:t>
      </w:r>
      <w:proofErr w:type="spellStart"/>
      <w:proofErr w:type="gramStart"/>
      <w:r>
        <w:rPr>
          <w:sz w:val="22"/>
          <w:szCs w:val="22"/>
        </w:rPr>
        <w:t>D.Lgs</w:t>
      </w:r>
      <w:proofErr w:type="gramEnd"/>
      <w:r>
        <w:rPr>
          <w:sz w:val="22"/>
          <w:szCs w:val="22"/>
        </w:rPr>
        <w:t>.</w:t>
      </w:r>
      <w:proofErr w:type="spellEnd"/>
      <w:r>
        <w:rPr>
          <w:sz w:val="22"/>
          <w:szCs w:val="22"/>
        </w:rPr>
        <w:t xml:space="preserve"> 50/2016</w:t>
      </w:r>
      <w:r w:rsidRPr="0036688F">
        <w:rPr>
          <w:sz w:val="22"/>
          <w:szCs w:val="22"/>
        </w:rPr>
        <w:t>, che questo consorzio stabile concorre:</w:t>
      </w:r>
    </w:p>
    <w:p w:rsidR="00167B78" w:rsidRPr="0036688F" w:rsidRDefault="00167B78" w:rsidP="00167B78">
      <w:pPr>
        <w:autoSpaceDE w:val="0"/>
        <w:autoSpaceDN w:val="0"/>
        <w:adjustRightInd w:val="0"/>
        <w:spacing w:line="360" w:lineRule="auto"/>
        <w:ind w:firstLine="709"/>
        <w:jc w:val="both"/>
        <w:rPr>
          <w:sz w:val="22"/>
          <w:szCs w:val="22"/>
        </w:rPr>
      </w:pPr>
      <w:r w:rsidRPr="0055228D">
        <w:rPr>
          <w:b/>
          <w:bCs/>
          <w:sz w:val="28"/>
          <w:szCs w:val="28"/>
        </w:rPr>
        <w:t>□</w:t>
      </w:r>
      <w:r w:rsidRPr="0036688F">
        <w:rPr>
          <w:sz w:val="22"/>
          <w:szCs w:val="22"/>
        </w:rPr>
        <w:tab/>
        <w:t xml:space="preserve">in proprio; </w:t>
      </w:r>
    </w:p>
    <w:p w:rsidR="00167B78" w:rsidRPr="00664D18" w:rsidRDefault="00167B78" w:rsidP="00167B78">
      <w:pPr>
        <w:autoSpaceDE w:val="0"/>
        <w:autoSpaceDN w:val="0"/>
        <w:adjustRightInd w:val="0"/>
        <w:spacing w:line="360" w:lineRule="auto"/>
        <w:ind w:firstLine="709"/>
        <w:rPr>
          <w:b/>
          <w:i/>
          <w:sz w:val="22"/>
          <w:szCs w:val="22"/>
        </w:rPr>
      </w:pPr>
      <w:r w:rsidRPr="00664D18">
        <w:rPr>
          <w:b/>
          <w:i/>
          <w:sz w:val="22"/>
          <w:szCs w:val="22"/>
        </w:rPr>
        <w:t>oppure</w:t>
      </w:r>
    </w:p>
    <w:p w:rsidR="00167B78" w:rsidRPr="0036688F" w:rsidRDefault="00167B78" w:rsidP="00167B78">
      <w:pPr>
        <w:autoSpaceDE w:val="0"/>
        <w:autoSpaceDN w:val="0"/>
        <w:adjustRightInd w:val="0"/>
        <w:spacing w:line="360" w:lineRule="auto"/>
        <w:ind w:firstLine="709"/>
        <w:jc w:val="both"/>
        <w:rPr>
          <w:sz w:val="22"/>
          <w:szCs w:val="22"/>
        </w:rPr>
      </w:pPr>
      <w:r w:rsidRPr="0055228D">
        <w:rPr>
          <w:b/>
          <w:bCs/>
          <w:sz w:val="28"/>
          <w:szCs w:val="28"/>
        </w:rPr>
        <w:t>□</w:t>
      </w:r>
      <w:r w:rsidRPr="0036688F">
        <w:rPr>
          <w:sz w:val="22"/>
          <w:szCs w:val="22"/>
        </w:rPr>
        <w:tab/>
        <w:t xml:space="preserve">per conto di tutti gli operatori economici consorziati </w:t>
      </w:r>
    </w:p>
    <w:p w:rsidR="00167B78" w:rsidRPr="00664D18" w:rsidRDefault="00167B78" w:rsidP="00167B78">
      <w:pPr>
        <w:autoSpaceDE w:val="0"/>
        <w:autoSpaceDN w:val="0"/>
        <w:adjustRightInd w:val="0"/>
        <w:spacing w:line="360" w:lineRule="auto"/>
        <w:ind w:firstLine="709"/>
        <w:rPr>
          <w:b/>
          <w:i/>
          <w:sz w:val="22"/>
          <w:szCs w:val="22"/>
        </w:rPr>
      </w:pPr>
      <w:r w:rsidRPr="00664D18">
        <w:rPr>
          <w:b/>
          <w:i/>
          <w:sz w:val="22"/>
          <w:szCs w:val="22"/>
        </w:rPr>
        <w:t>oppure</w:t>
      </w:r>
    </w:p>
    <w:p w:rsidR="00167B78" w:rsidRPr="0036688F" w:rsidRDefault="00167B78" w:rsidP="00167B78">
      <w:pPr>
        <w:autoSpaceDE w:val="0"/>
        <w:autoSpaceDN w:val="0"/>
        <w:adjustRightInd w:val="0"/>
        <w:spacing w:line="360" w:lineRule="auto"/>
        <w:ind w:firstLine="709"/>
        <w:jc w:val="both"/>
        <w:rPr>
          <w:sz w:val="22"/>
          <w:szCs w:val="22"/>
        </w:rPr>
      </w:pPr>
      <w:r w:rsidRPr="0055228D">
        <w:rPr>
          <w:b/>
          <w:bCs/>
          <w:sz w:val="28"/>
          <w:szCs w:val="28"/>
        </w:rPr>
        <w:t>□</w:t>
      </w:r>
      <w:r w:rsidRPr="0036688F">
        <w:rPr>
          <w:sz w:val="22"/>
          <w:szCs w:val="22"/>
        </w:rPr>
        <w:tab/>
        <w:t>per conto dei seguenti operatori economici consorziati:</w:t>
      </w:r>
    </w:p>
    <w:p w:rsidR="00167B78" w:rsidRPr="0036688F" w:rsidRDefault="00167B78" w:rsidP="00167B78">
      <w:pPr>
        <w:pStyle w:val="Corpodeltesto2"/>
        <w:widowControl w:val="0"/>
        <w:numPr>
          <w:ilvl w:val="0"/>
          <w:numId w:val="7"/>
        </w:numPr>
        <w:tabs>
          <w:tab w:val="left" w:pos="708"/>
        </w:tabs>
        <w:spacing w:after="0" w:line="360" w:lineRule="auto"/>
        <w:ind w:left="1843" w:hanging="357"/>
        <w:rPr>
          <w:sz w:val="22"/>
          <w:szCs w:val="22"/>
        </w:rPr>
      </w:pPr>
      <w:r w:rsidRPr="0036688F">
        <w:rPr>
          <w:sz w:val="22"/>
          <w:szCs w:val="22"/>
        </w:rPr>
        <w:t>______________________________:</w:t>
      </w:r>
    </w:p>
    <w:p w:rsidR="00167B78" w:rsidRPr="0036688F" w:rsidRDefault="00167B78" w:rsidP="00167B78">
      <w:pPr>
        <w:pStyle w:val="Corpodeltesto2"/>
        <w:widowControl w:val="0"/>
        <w:numPr>
          <w:ilvl w:val="0"/>
          <w:numId w:val="7"/>
        </w:numPr>
        <w:tabs>
          <w:tab w:val="left" w:pos="708"/>
        </w:tabs>
        <w:spacing w:after="0" w:line="360" w:lineRule="auto"/>
        <w:ind w:left="1843" w:hanging="357"/>
        <w:rPr>
          <w:sz w:val="22"/>
          <w:szCs w:val="22"/>
        </w:rPr>
      </w:pPr>
      <w:r w:rsidRPr="0036688F">
        <w:rPr>
          <w:sz w:val="22"/>
          <w:szCs w:val="22"/>
        </w:rPr>
        <w:t>______________________________:</w:t>
      </w:r>
    </w:p>
    <w:p w:rsidR="00167B78" w:rsidRDefault="00167B78" w:rsidP="00167B78">
      <w:pPr>
        <w:pStyle w:val="Corpodeltesto2"/>
        <w:widowControl w:val="0"/>
        <w:numPr>
          <w:ilvl w:val="0"/>
          <w:numId w:val="7"/>
        </w:numPr>
        <w:tabs>
          <w:tab w:val="left" w:pos="708"/>
        </w:tabs>
        <w:spacing w:after="0" w:line="360" w:lineRule="auto"/>
        <w:ind w:left="1843" w:hanging="357"/>
        <w:rPr>
          <w:sz w:val="22"/>
          <w:szCs w:val="22"/>
        </w:rPr>
      </w:pPr>
      <w:r w:rsidRPr="0036688F">
        <w:rPr>
          <w:sz w:val="22"/>
          <w:szCs w:val="22"/>
        </w:rPr>
        <w:t>______________________________.</w:t>
      </w:r>
    </w:p>
    <w:p w:rsidR="00167B78" w:rsidRDefault="00167B78" w:rsidP="00167B78">
      <w:pPr>
        <w:pStyle w:val="Corpodeltesto2"/>
        <w:widowControl w:val="0"/>
        <w:tabs>
          <w:tab w:val="left" w:pos="708"/>
        </w:tabs>
        <w:spacing w:after="0" w:line="360" w:lineRule="auto"/>
        <w:rPr>
          <w:sz w:val="22"/>
          <w:szCs w:val="22"/>
        </w:rPr>
      </w:pPr>
    </w:p>
    <w:p w:rsidR="00C876D3" w:rsidRPr="006D1FA2" w:rsidRDefault="00C876D3" w:rsidP="00C876D3">
      <w:pPr>
        <w:pStyle w:val="Corpodeltesto2"/>
        <w:widowControl w:val="0"/>
        <w:numPr>
          <w:ilvl w:val="0"/>
          <w:numId w:val="17"/>
        </w:numPr>
        <w:autoSpaceDE w:val="0"/>
        <w:autoSpaceDN w:val="0"/>
        <w:spacing w:after="0" w:line="360" w:lineRule="auto"/>
        <w:ind w:left="426" w:hanging="426"/>
        <w:jc w:val="both"/>
        <w:rPr>
          <w:b/>
          <w:i/>
          <w:highlight w:val="lightGray"/>
          <w:u w:val="single"/>
        </w:rPr>
      </w:pPr>
      <w:r w:rsidRPr="006D1FA2">
        <w:rPr>
          <w:b/>
          <w:i/>
          <w:highlight w:val="lightGray"/>
          <w:u w:val="single"/>
        </w:rPr>
        <w:t>(solo in caso di liberi professionisti singoli o associati)</w:t>
      </w:r>
      <w:r w:rsidRPr="006D1FA2">
        <w:rPr>
          <w:b/>
          <w:highlight w:val="lightGray"/>
        </w:rPr>
        <w:t xml:space="preserve"> </w:t>
      </w:r>
    </w:p>
    <w:p w:rsidR="00C876D3" w:rsidRPr="00C876D3" w:rsidRDefault="00C876D3" w:rsidP="00C876D3">
      <w:pPr>
        <w:pStyle w:val="Corpodeltesto2"/>
        <w:widowControl w:val="0"/>
        <w:autoSpaceDE w:val="0"/>
        <w:autoSpaceDN w:val="0"/>
        <w:spacing w:after="0" w:line="360" w:lineRule="auto"/>
        <w:ind w:left="426"/>
        <w:jc w:val="both"/>
        <w:rPr>
          <w:i/>
          <w:u w:val="single"/>
        </w:rPr>
      </w:pPr>
      <w:r w:rsidRPr="0055228D">
        <w:rPr>
          <w:b/>
          <w:bCs/>
          <w:sz w:val="28"/>
          <w:szCs w:val="28"/>
        </w:rPr>
        <w:t>□</w:t>
      </w:r>
      <w:r w:rsidRPr="0036688F">
        <w:rPr>
          <w:bCs/>
          <w:sz w:val="22"/>
          <w:szCs w:val="22"/>
        </w:rPr>
        <w:t xml:space="preserve"> </w:t>
      </w:r>
      <w:r>
        <w:t xml:space="preserve">di essere in possesso dei requisiti di cui all’art. 1, comma 1, </w:t>
      </w:r>
      <w:proofErr w:type="spellStart"/>
      <w:r>
        <w:t>lett</w:t>
      </w:r>
      <w:proofErr w:type="spellEnd"/>
      <w:r>
        <w:t xml:space="preserve">. a) e b) del </w:t>
      </w:r>
      <w:r w:rsidRPr="008D3D4C">
        <w:rPr>
          <w:rFonts w:eastAsia="Calibri"/>
        </w:rPr>
        <w:t>DM 2 dicembre 2016 n. 263</w:t>
      </w:r>
      <w:r>
        <w:t>;</w:t>
      </w:r>
    </w:p>
    <w:p w:rsidR="00C876D3" w:rsidRPr="006D1FA2" w:rsidRDefault="00C876D3" w:rsidP="00C876D3">
      <w:pPr>
        <w:pStyle w:val="Corpodeltesto2"/>
        <w:widowControl w:val="0"/>
        <w:numPr>
          <w:ilvl w:val="0"/>
          <w:numId w:val="17"/>
        </w:numPr>
        <w:autoSpaceDE w:val="0"/>
        <w:autoSpaceDN w:val="0"/>
        <w:spacing w:after="0" w:line="360" w:lineRule="auto"/>
        <w:ind w:left="426" w:hanging="426"/>
        <w:jc w:val="both"/>
        <w:rPr>
          <w:b/>
          <w:i/>
          <w:highlight w:val="lightGray"/>
          <w:u w:val="single"/>
        </w:rPr>
      </w:pPr>
      <w:r w:rsidRPr="006D1FA2">
        <w:rPr>
          <w:b/>
          <w:i/>
          <w:highlight w:val="lightGray"/>
          <w:u w:val="single"/>
        </w:rPr>
        <w:t>(solo in caso di società di professionisti)</w:t>
      </w:r>
      <w:r w:rsidRPr="006D1FA2">
        <w:rPr>
          <w:b/>
          <w:highlight w:val="lightGray"/>
        </w:rPr>
        <w:t xml:space="preserve"> </w:t>
      </w:r>
    </w:p>
    <w:p w:rsidR="00C876D3" w:rsidRPr="00C876D3" w:rsidRDefault="00C876D3" w:rsidP="00C876D3">
      <w:pPr>
        <w:pStyle w:val="Corpodeltesto2"/>
        <w:widowControl w:val="0"/>
        <w:autoSpaceDE w:val="0"/>
        <w:autoSpaceDN w:val="0"/>
        <w:spacing w:after="0" w:line="360" w:lineRule="auto"/>
        <w:ind w:left="426"/>
        <w:jc w:val="both"/>
        <w:rPr>
          <w:i/>
          <w:u w:val="single"/>
        </w:rPr>
      </w:pPr>
      <w:proofErr w:type="gramStart"/>
      <w:r w:rsidRPr="0055228D">
        <w:rPr>
          <w:b/>
          <w:bCs/>
          <w:sz w:val="28"/>
          <w:szCs w:val="28"/>
        </w:rPr>
        <w:t>□</w:t>
      </w:r>
      <w:r w:rsidRPr="0036688F">
        <w:rPr>
          <w:bCs/>
          <w:sz w:val="22"/>
          <w:szCs w:val="22"/>
        </w:rPr>
        <w:t xml:space="preserve"> </w:t>
      </w:r>
      <w:r>
        <w:rPr>
          <w:bCs/>
          <w:sz w:val="22"/>
          <w:szCs w:val="22"/>
        </w:rPr>
        <w:t xml:space="preserve"> </w:t>
      </w:r>
      <w:r>
        <w:t>che</w:t>
      </w:r>
      <w:proofErr w:type="gramEnd"/>
      <w:r>
        <w:t xml:space="preserve"> la società di professionisti è in possesso dei requisiti di cui all’art. 2, comma 1, </w:t>
      </w:r>
      <w:proofErr w:type="spellStart"/>
      <w:r>
        <w:t>lett</w:t>
      </w:r>
      <w:proofErr w:type="spellEnd"/>
      <w:r>
        <w:t xml:space="preserve">. a) e b) del </w:t>
      </w:r>
      <w:r w:rsidRPr="00C876D3">
        <w:rPr>
          <w:rFonts w:eastAsia="Calibri"/>
        </w:rPr>
        <w:t>DM 2 dicembre 2016 n. 263</w:t>
      </w:r>
      <w:r>
        <w:t>;</w:t>
      </w:r>
    </w:p>
    <w:p w:rsidR="00C876D3" w:rsidRPr="006D1FA2" w:rsidRDefault="00C876D3" w:rsidP="00C876D3">
      <w:pPr>
        <w:pStyle w:val="Corpodeltesto2"/>
        <w:widowControl w:val="0"/>
        <w:numPr>
          <w:ilvl w:val="0"/>
          <w:numId w:val="17"/>
        </w:numPr>
        <w:autoSpaceDE w:val="0"/>
        <w:autoSpaceDN w:val="0"/>
        <w:spacing w:after="0" w:line="360" w:lineRule="auto"/>
        <w:ind w:left="426" w:hanging="426"/>
        <w:jc w:val="both"/>
        <w:rPr>
          <w:b/>
          <w:i/>
          <w:highlight w:val="lightGray"/>
          <w:u w:val="single"/>
        </w:rPr>
      </w:pPr>
      <w:r w:rsidRPr="006D1FA2">
        <w:rPr>
          <w:b/>
          <w:i/>
          <w:highlight w:val="lightGray"/>
          <w:u w:val="single"/>
        </w:rPr>
        <w:t>(solo in caso di società di ingegneria)</w:t>
      </w:r>
      <w:r w:rsidRPr="006D1FA2">
        <w:rPr>
          <w:b/>
          <w:highlight w:val="lightGray"/>
        </w:rPr>
        <w:t xml:space="preserve"> </w:t>
      </w:r>
    </w:p>
    <w:p w:rsidR="00C876D3" w:rsidRPr="00C876D3" w:rsidRDefault="00C876D3" w:rsidP="00C876D3">
      <w:pPr>
        <w:pStyle w:val="Corpodeltesto2"/>
        <w:widowControl w:val="0"/>
        <w:autoSpaceDE w:val="0"/>
        <w:autoSpaceDN w:val="0"/>
        <w:spacing w:after="0" w:line="360" w:lineRule="auto"/>
        <w:ind w:left="426"/>
        <w:jc w:val="both"/>
        <w:rPr>
          <w:i/>
          <w:u w:val="single"/>
        </w:rPr>
      </w:pPr>
      <w:r w:rsidRPr="0055228D">
        <w:rPr>
          <w:b/>
          <w:bCs/>
          <w:sz w:val="28"/>
          <w:szCs w:val="28"/>
        </w:rPr>
        <w:t>□</w:t>
      </w:r>
      <w:r>
        <w:rPr>
          <w:bCs/>
          <w:sz w:val="22"/>
          <w:szCs w:val="22"/>
        </w:rPr>
        <w:t xml:space="preserve"> </w:t>
      </w:r>
      <w:r>
        <w:t xml:space="preserve">che la società di ingegneria è in possesso dei requisiti di cui all’art. 3, commi da 1 a 6, del </w:t>
      </w:r>
      <w:r w:rsidRPr="00C876D3">
        <w:rPr>
          <w:rFonts w:eastAsia="Calibri"/>
        </w:rPr>
        <w:t>DM 2 dicembre 2016 n. 263</w:t>
      </w:r>
      <w:r>
        <w:t>.</w:t>
      </w:r>
    </w:p>
    <w:p w:rsidR="00C876D3" w:rsidRDefault="00C876D3" w:rsidP="00167B78">
      <w:pPr>
        <w:autoSpaceDE w:val="0"/>
        <w:autoSpaceDN w:val="0"/>
        <w:adjustRightInd w:val="0"/>
        <w:spacing w:line="360" w:lineRule="auto"/>
        <w:jc w:val="center"/>
        <w:rPr>
          <w:b/>
          <w:bCs/>
          <w:sz w:val="22"/>
          <w:szCs w:val="22"/>
        </w:rPr>
      </w:pPr>
    </w:p>
    <w:p w:rsidR="00167B78" w:rsidRDefault="00167B78" w:rsidP="00167B78">
      <w:pPr>
        <w:autoSpaceDE w:val="0"/>
        <w:autoSpaceDN w:val="0"/>
        <w:adjustRightInd w:val="0"/>
        <w:spacing w:line="360" w:lineRule="auto"/>
        <w:jc w:val="center"/>
        <w:rPr>
          <w:b/>
          <w:bCs/>
          <w:sz w:val="22"/>
          <w:szCs w:val="22"/>
        </w:rPr>
      </w:pPr>
      <w:r>
        <w:rPr>
          <w:b/>
          <w:bCs/>
          <w:sz w:val="22"/>
          <w:szCs w:val="22"/>
        </w:rPr>
        <w:lastRenderedPageBreak/>
        <w:t>INFINE</w:t>
      </w:r>
      <w:r w:rsidRPr="0036688F">
        <w:rPr>
          <w:b/>
          <w:bCs/>
          <w:sz w:val="22"/>
          <w:szCs w:val="22"/>
        </w:rPr>
        <w:t xml:space="preserve"> DICHIARA/NO</w:t>
      </w:r>
      <w:r>
        <w:rPr>
          <w:b/>
          <w:bCs/>
          <w:sz w:val="22"/>
          <w:szCs w:val="22"/>
        </w:rPr>
        <w:t xml:space="preserve"> </w:t>
      </w:r>
    </w:p>
    <w:p w:rsidR="00167B78" w:rsidRPr="0036688F" w:rsidRDefault="00167B78" w:rsidP="00167B78">
      <w:pPr>
        <w:autoSpaceDE w:val="0"/>
        <w:autoSpaceDN w:val="0"/>
        <w:adjustRightInd w:val="0"/>
        <w:spacing w:line="360" w:lineRule="auto"/>
        <w:jc w:val="center"/>
        <w:rPr>
          <w:b/>
          <w:bCs/>
          <w:sz w:val="22"/>
          <w:szCs w:val="22"/>
        </w:rPr>
      </w:pPr>
    </w:p>
    <w:p w:rsidR="0019585D" w:rsidRDefault="0019585D" w:rsidP="00AC4924">
      <w:pPr>
        <w:pStyle w:val="Corpodeltesto2"/>
        <w:widowControl w:val="0"/>
        <w:numPr>
          <w:ilvl w:val="0"/>
          <w:numId w:val="17"/>
        </w:numPr>
        <w:autoSpaceDE w:val="0"/>
        <w:autoSpaceDN w:val="0"/>
        <w:spacing w:after="0" w:line="360" w:lineRule="auto"/>
        <w:ind w:left="426" w:hanging="426"/>
        <w:jc w:val="both"/>
        <w:rPr>
          <w:color w:val="000000"/>
          <w:sz w:val="22"/>
          <w:szCs w:val="22"/>
        </w:rPr>
      </w:pPr>
    </w:p>
    <w:p w:rsidR="00167B78" w:rsidRDefault="00DB1ECF" w:rsidP="0019585D">
      <w:pPr>
        <w:pStyle w:val="Corpodeltesto2"/>
        <w:widowControl w:val="0"/>
        <w:numPr>
          <w:ilvl w:val="1"/>
          <w:numId w:val="11"/>
        </w:numPr>
        <w:tabs>
          <w:tab w:val="clear" w:pos="1440"/>
        </w:tabs>
        <w:autoSpaceDE w:val="0"/>
        <w:autoSpaceDN w:val="0"/>
        <w:spacing w:line="360" w:lineRule="auto"/>
        <w:ind w:left="420"/>
        <w:jc w:val="both"/>
        <w:rPr>
          <w:sz w:val="22"/>
          <w:szCs w:val="22"/>
        </w:rPr>
      </w:pPr>
      <w:r>
        <w:rPr>
          <w:sz w:val="22"/>
          <w:szCs w:val="22"/>
        </w:rPr>
        <w:t xml:space="preserve">che il Gruppo di Lavoro </w:t>
      </w:r>
      <w:r w:rsidR="00AC4924">
        <w:rPr>
          <w:sz w:val="22"/>
          <w:szCs w:val="22"/>
        </w:rPr>
        <w:t>indicato nell’offerta tecnica</w:t>
      </w:r>
      <w:r w:rsidR="00167B78">
        <w:rPr>
          <w:sz w:val="22"/>
          <w:szCs w:val="22"/>
        </w:rPr>
        <w:t xml:space="preserve"> è così composto:</w:t>
      </w:r>
    </w:p>
    <w:tbl>
      <w:tblPr>
        <w:tblStyle w:val="Grigliatabella"/>
        <w:tblW w:w="0" w:type="auto"/>
        <w:tblInd w:w="720" w:type="dxa"/>
        <w:tblLook w:val="04A0" w:firstRow="1" w:lastRow="0" w:firstColumn="1" w:lastColumn="0" w:noHBand="0" w:noVBand="1"/>
      </w:tblPr>
      <w:tblGrid>
        <w:gridCol w:w="1790"/>
        <w:gridCol w:w="1732"/>
        <w:gridCol w:w="1556"/>
        <w:gridCol w:w="1715"/>
        <w:gridCol w:w="1554"/>
      </w:tblGrid>
      <w:tr w:rsidR="00DB1ECF" w:rsidTr="002875AB">
        <w:tc>
          <w:tcPr>
            <w:tcW w:w="1790" w:type="dxa"/>
            <w:tcBorders>
              <w:top w:val="nil"/>
              <w:left w:val="nil"/>
            </w:tcBorders>
          </w:tcPr>
          <w:p w:rsidR="00DB1ECF" w:rsidRDefault="00DB1ECF" w:rsidP="00003F02">
            <w:pPr>
              <w:tabs>
                <w:tab w:val="left" w:pos="426"/>
              </w:tabs>
              <w:spacing w:after="120"/>
              <w:rPr>
                <w:rFonts w:eastAsia="Calibri"/>
                <w:sz w:val="23"/>
                <w:szCs w:val="23"/>
              </w:rPr>
            </w:pPr>
          </w:p>
        </w:tc>
        <w:tc>
          <w:tcPr>
            <w:tcW w:w="1732" w:type="dxa"/>
          </w:tcPr>
          <w:p w:rsidR="00DB1ECF" w:rsidRPr="006231DE" w:rsidRDefault="00DB1ECF" w:rsidP="00003F02">
            <w:pPr>
              <w:tabs>
                <w:tab w:val="left" w:pos="426"/>
              </w:tabs>
              <w:spacing w:after="120"/>
              <w:jc w:val="center"/>
              <w:rPr>
                <w:rFonts w:eastAsia="Calibri"/>
                <w:b/>
                <w:sz w:val="23"/>
                <w:szCs w:val="23"/>
              </w:rPr>
            </w:pPr>
            <w:r w:rsidRPr="006231DE">
              <w:rPr>
                <w:rFonts w:eastAsia="Calibri"/>
                <w:b/>
                <w:sz w:val="23"/>
                <w:szCs w:val="23"/>
              </w:rPr>
              <w:t>Nome Cognome</w:t>
            </w:r>
            <w:r>
              <w:rPr>
                <w:rFonts w:eastAsia="Calibri"/>
                <w:b/>
                <w:sz w:val="23"/>
                <w:szCs w:val="23"/>
              </w:rPr>
              <w:t>, data e luogo di nascita</w:t>
            </w:r>
          </w:p>
        </w:tc>
        <w:tc>
          <w:tcPr>
            <w:tcW w:w="1556" w:type="dxa"/>
          </w:tcPr>
          <w:p w:rsidR="00DB1ECF" w:rsidRPr="006231DE" w:rsidRDefault="00DB1ECF" w:rsidP="00003F02">
            <w:pPr>
              <w:tabs>
                <w:tab w:val="left" w:pos="426"/>
              </w:tabs>
              <w:spacing w:after="120"/>
              <w:jc w:val="center"/>
              <w:rPr>
                <w:rFonts w:eastAsia="Calibri"/>
                <w:b/>
                <w:sz w:val="23"/>
                <w:szCs w:val="23"/>
              </w:rPr>
            </w:pPr>
            <w:r w:rsidRPr="006231DE">
              <w:rPr>
                <w:rFonts w:eastAsia="Calibri"/>
                <w:b/>
                <w:sz w:val="23"/>
                <w:szCs w:val="23"/>
              </w:rPr>
              <w:t>Titolo di Studio</w:t>
            </w:r>
          </w:p>
        </w:tc>
        <w:tc>
          <w:tcPr>
            <w:tcW w:w="1715" w:type="dxa"/>
          </w:tcPr>
          <w:p w:rsidR="00DB1ECF" w:rsidRDefault="00DB1ECF" w:rsidP="00003F02">
            <w:pPr>
              <w:tabs>
                <w:tab w:val="left" w:pos="426"/>
              </w:tabs>
              <w:spacing w:after="120"/>
              <w:jc w:val="center"/>
              <w:rPr>
                <w:rFonts w:eastAsia="Calibri"/>
                <w:b/>
                <w:sz w:val="23"/>
                <w:szCs w:val="23"/>
              </w:rPr>
            </w:pPr>
            <w:r w:rsidRPr="006231DE">
              <w:rPr>
                <w:rFonts w:eastAsia="Calibri"/>
                <w:b/>
                <w:sz w:val="23"/>
                <w:szCs w:val="23"/>
              </w:rPr>
              <w:t>Ordine professionale</w:t>
            </w:r>
          </w:p>
          <w:p w:rsidR="002875AB" w:rsidRPr="002875AB" w:rsidRDefault="002875AB" w:rsidP="002875AB">
            <w:pPr>
              <w:tabs>
                <w:tab w:val="left" w:pos="426"/>
              </w:tabs>
              <w:spacing w:after="120"/>
              <w:jc w:val="center"/>
              <w:rPr>
                <w:rFonts w:eastAsia="Calibri"/>
                <w:b/>
                <w:i/>
                <w:sz w:val="18"/>
                <w:szCs w:val="18"/>
              </w:rPr>
            </w:pPr>
            <w:r w:rsidRPr="002875AB">
              <w:rPr>
                <w:rFonts w:eastAsia="Calibri"/>
                <w:b/>
                <w:i/>
                <w:sz w:val="18"/>
                <w:szCs w:val="18"/>
              </w:rPr>
              <w:t>(</w:t>
            </w:r>
            <w:r>
              <w:rPr>
                <w:rFonts w:eastAsia="Calibri"/>
                <w:b/>
                <w:i/>
                <w:sz w:val="18"/>
                <w:szCs w:val="18"/>
              </w:rPr>
              <w:t>s</w:t>
            </w:r>
            <w:r w:rsidRPr="002875AB">
              <w:rPr>
                <w:rFonts w:eastAsia="Calibri"/>
                <w:b/>
                <w:i/>
                <w:sz w:val="18"/>
                <w:szCs w:val="18"/>
              </w:rPr>
              <w:t>pecificare numero</w:t>
            </w:r>
            <w:r>
              <w:rPr>
                <w:rFonts w:eastAsia="Calibri"/>
                <w:b/>
                <w:i/>
                <w:sz w:val="18"/>
                <w:szCs w:val="18"/>
              </w:rPr>
              <w:t xml:space="preserve"> di iscrizione</w:t>
            </w:r>
            <w:r w:rsidRPr="002875AB">
              <w:rPr>
                <w:rFonts w:eastAsia="Calibri"/>
                <w:b/>
                <w:i/>
                <w:sz w:val="18"/>
                <w:szCs w:val="18"/>
              </w:rPr>
              <w:t xml:space="preserve"> e data)</w:t>
            </w:r>
          </w:p>
        </w:tc>
        <w:tc>
          <w:tcPr>
            <w:tcW w:w="1554" w:type="dxa"/>
          </w:tcPr>
          <w:p w:rsidR="00DB1ECF" w:rsidRDefault="002875AB" w:rsidP="00003F02">
            <w:pPr>
              <w:tabs>
                <w:tab w:val="left" w:pos="426"/>
              </w:tabs>
              <w:spacing w:after="120"/>
              <w:jc w:val="center"/>
              <w:rPr>
                <w:rFonts w:eastAsia="Calibri"/>
                <w:b/>
                <w:sz w:val="23"/>
                <w:szCs w:val="23"/>
              </w:rPr>
            </w:pPr>
            <w:r>
              <w:rPr>
                <w:rFonts w:eastAsia="Calibri"/>
                <w:b/>
                <w:sz w:val="23"/>
                <w:szCs w:val="23"/>
              </w:rPr>
              <w:t>Qualifica</w:t>
            </w:r>
          </w:p>
          <w:p w:rsidR="002875AB" w:rsidRPr="002875AB" w:rsidRDefault="002875AB" w:rsidP="00003F02">
            <w:pPr>
              <w:tabs>
                <w:tab w:val="left" w:pos="426"/>
              </w:tabs>
              <w:spacing w:after="120"/>
              <w:jc w:val="center"/>
              <w:rPr>
                <w:rFonts w:eastAsia="Calibri"/>
                <w:b/>
                <w:i/>
                <w:sz w:val="18"/>
                <w:szCs w:val="18"/>
              </w:rPr>
            </w:pPr>
            <w:r w:rsidRPr="002875AB">
              <w:rPr>
                <w:rFonts w:eastAsia="Calibri"/>
                <w:b/>
                <w:i/>
                <w:sz w:val="18"/>
                <w:szCs w:val="18"/>
              </w:rPr>
              <w:t>(Legale rappresentante, socio, direttore tecnico, dipendente, etc.)</w:t>
            </w:r>
          </w:p>
        </w:tc>
      </w:tr>
      <w:tr w:rsidR="00DB1ECF" w:rsidTr="002875AB">
        <w:tc>
          <w:tcPr>
            <w:tcW w:w="1790" w:type="dxa"/>
          </w:tcPr>
          <w:p w:rsidR="00DB1ECF" w:rsidRPr="006231DE" w:rsidRDefault="00DB1ECF" w:rsidP="00DB1ECF">
            <w:pPr>
              <w:tabs>
                <w:tab w:val="left" w:pos="426"/>
              </w:tabs>
              <w:spacing w:after="120"/>
              <w:rPr>
                <w:rFonts w:eastAsia="Calibri"/>
                <w:b/>
                <w:sz w:val="23"/>
                <w:szCs w:val="23"/>
              </w:rPr>
            </w:pPr>
            <w:r>
              <w:rPr>
                <w:rFonts w:eastAsia="Calibri"/>
                <w:b/>
                <w:color w:val="000000"/>
                <w:sz w:val="23"/>
                <w:szCs w:val="23"/>
              </w:rPr>
              <w:t>Direttore Operativo Strutture</w:t>
            </w:r>
          </w:p>
        </w:tc>
        <w:tc>
          <w:tcPr>
            <w:tcW w:w="1732" w:type="dxa"/>
          </w:tcPr>
          <w:p w:rsidR="00DB1ECF" w:rsidRDefault="00DB1ECF" w:rsidP="00DB1ECF">
            <w:pPr>
              <w:tabs>
                <w:tab w:val="left" w:pos="426"/>
              </w:tabs>
              <w:spacing w:after="120"/>
              <w:rPr>
                <w:rFonts w:eastAsia="Calibri"/>
                <w:sz w:val="23"/>
                <w:szCs w:val="23"/>
              </w:rPr>
            </w:pPr>
          </w:p>
        </w:tc>
        <w:tc>
          <w:tcPr>
            <w:tcW w:w="1556" w:type="dxa"/>
          </w:tcPr>
          <w:p w:rsidR="00DB1ECF" w:rsidRDefault="00DB1ECF" w:rsidP="00DB1ECF">
            <w:pPr>
              <w:tabs>
                <w:tab w:val="left" w:pos="426"/>
              </w:tabs>
              <w:spacing w:after="120"/>
              <w:rPr>
                <w:rFonts w:eastAsia="Calibri"/>
                <w:sz w:val="23"/>
                <w:szCs w:val="23"/>
              </w:rPr>
            </w:pPr>
          </w:p>
        </w:tc>
        <w:tc>
          <w:tcPr>
            <w:tcW w:w="1715" w:type="dxa"/>
          </w:tcPr>
          <w:p w:rsidR="00DB1ECF" w:rsidRDefault="00DB1ECF" w:rsidP="00DB1ECF">
            <w:pPr>
              <w:tabs>
                <w:tab w:val="left" w:pos="426"/>
              </w:tabs>
              <w:spacing w:after="120"/>
              <w:rPr>
                <w:rFonts w:eastAsia="Calibri"/>
                <w:sz w:val="23"/>
                <w:szCs w:val="23"/>
              </w:rPr>
            </w:pPr>
          </w:p>
        </w:tc>
        <w:tc>
          <w:tcPr>
            <w:tcW w:w="1554" w:type="dxa"/>
          </w:tcPr>
          <w:p w:rsidR="00DB1ECF" w:rsidRDefault="00DB1ECF" w:rsidP="00DB1ECF">
            <w:pPr>
              <w:tabs>
                <w:tab w:val="left" w:pos="426"/>
              </w:tabs>
              <w:spacing w:after="120"/>
              <w:rPr>
                <w:rFonts w:eastAsia="Calibri"/>
                <w:sz w:val="23"/>
                <w:szCs w:val="23"/>
              </w:rPr>
            </w:pPr>
          </w:p>
        </w:tc>
      </w:tr>
      <w:tr w:rsidR="00DB1ECF" w:rsidTr="002875AB">
        <w:tc>
          <w:tcPr>
            <w:tcW w:w="1790" w:type="dxa"/>
          </w:tcPr>
          <w:p w:rsidR="00DB1ECF" w:rsidRDefault="00DB1ECF" w:rsidP="00DB1ECF">
            <w:pPr>
              <w:tabs>
                <w:tab w:val="left" w:pos="426"/>
              </w:tabs>
              <w:spacing w:after="120"/>
              <w:rPr>
                <w:rFonts w:eastAsia="Calibri"/>
                <w:b/>
                <w:color w:val="000000"/>
                <w:sz w:val="23"/>
                <w:szCs w:val="23"/>
              </w:rPr>
            </w:pPr>
            <w:r>
              <w:rPr>
                <w:rFonts w:eastAsia="Calibri"/>
                <w:b/>
                <w:color w:val="000000"/>
                <w:sz w:val="23"/>
                <w:szCs w:val="23"/>
              </w:rPr>
              <w:t>Direttore Operativo opere edili</w:t>
            </w:r>
          </w:p>
        </w:tc>
        <w:tc>
          <w:tcPr>
            <w:tcW w:w="1732" w:type="dxa"/>
          </w:tcPr>
          <w:p w:rsidR="00DB1ECF" w:rsidRDefault="00DB1ECF" w:rsidP="00DB1ECF">
            <w:pPr>
              <w:tabs>
                <w:tab w:val="left" w:pos="426"/>
              </w:tabs>
              <w:spacing w:after="120"/>
              <w:rPr>
                <w:rFonts w:eastAsia="Calibri"/>
                <w:sz w:val="23"/>
                <w:szCs w:val="23"/>
              </w:rPr>
            </w:pPr>
          </w:p>
        </w:tc>
        <w:tc>
          <w:tcPr>
            <w:tcW w:w="1556" w:type="dxa"/>
          </w:tcPr>
          <w:p w:rsidR="00DB1ECF" w:rsidRDefault="00DB1ECF" w:rsidP="00DB1ECF">
            <w:pPr>
              <w:tabs>
                <w:tab w:val="left" w:pos="426"/>
              </w:tabs>
              <w:spacing w:after="120"/>
              <w:rPr>
                <w:rFonts w:eastAsia="Calibri"/>
                <w:sz w:val="23"/>
                <w:szCs w:val="23"/>
              </w:rPr>
            </w:pPr>
          </w:p>
        </w:tc>
        <w:tc>
          <w:tcPr>
            <w:tcW w:w="1715" w:type="dxa"/>
          </w:tcPr>
          <w:p w:rsidR="00DB1ECF" w:rsidRDefault="00DB1ECF" w:rsidP="00DB1ECF">
            <w:pPr>
              <w:tabs>
                <w:tab w:val="left" w:pos="426"/>
              </w:tabs>
              <w:spacing w:after="120"/>
              <w:rPr>
                <w:rFonts w:eastAsia="Calibri"/>
                <w:sz w:val="23"/>
                <w:szCs w:val="23"/>
              </w:rPr>
            </w:pPr>
          </w:p>
        </w:tc>
        <w:tc>
          <w:tcPr>
            <w:tcW w:w="1554" w:type="dxa"/>
          </w:tcPr>
          <w:p w:rsidR="00DB1ECF" w:rsidRDefault="00DB1ECF" w:rsidP="00DB1ECF">
            <w:pPr>
              <w:tabs>
                <w:tab w:val="left" w:pos="426"/>
              </w:tabs>
              <w:spacing w:after="120"/>
              <w:rPr>
                <w:rFonts w:eastAsia="Calibri"/>
                <w:sz w:val="23"/>
                <w:szCs w:val="23"/>
              </w:rPr>
            </w:pPr>
          </w:p>
        </w:tc>
      </w:tr>
      <w:tr w:rsidR="00DB1ECF" w:rsidTr="002875AB">
        <w:tc>
          <w:tcPr>
            <w:tcW w:w="1790" w:type="dxa"/>
          </w:tcPr>
          <w:p w:rsidR="00DB1ECF" w:rsidRPr="006231DE" w:rsidRDefault="00DB1ECF" w:rsidP="00DB1ECF">
            <w:pPr>
              <w:tabs>
                <w:tab w:val="left" w:pos="426"/>
              </w:tabs>
              <w:spacing w:after="120"/>
              <w:rPr>
                <w:rFonts w:eastAsia="Calibri"/>
                <w:b/>
                <w:sz w:val="23"/>
                <w:szCs w:val="23"/>
              </w:rPr>
            </w:pPr>
            <w:r>
              <w:rPr>
                <w:rFonts w:eastAsia="Calibri"/>
                <w:b/>
                <w:color w:val="000000"/>
                <w:sz w:val="23"/>
                <w:szCs w:val="23"/>
              </w:rPr>
              <w:t>Direttore Operativo impianti meccanici</w:t>
            </w:r>
          </w:p>
        </w:tc>
        <w:tc>
          <w:tcPr>
            <w:tcW w:w="1732" w:type="dxa"/>
          </w:tcPr>
          <w:p w:rsidR="00DB1ECF" w:rsidRDefault="00DB1ECF" w:rsidP="00DB1ECF">
            <w:pPr>
              <w:tabs>
                <w:tab w:val="left" w:pos="426"/>
              </w:tabs>
              <w:spacing w:after="120"/>
              <w:rPr>
                <w:rFonts w:eastAsia="Calibri"/>
                <w:sz w:val="23"/>
                <w:szCs w:val="23"/>
              </w:rPr>
            </w:pPr>
          </w:p>
        </w:tc>
        <w:tc>
          <w:tcPr>
            <w:tcW w:w="1556" w:type="dxa"/>
          </w:tcPr>
          <w:p w:rsidR="00DB1ECF" w:rsidRDefault="00DB1ECF" w:rsidP="00DB1ECF">
            <w:pPr>
              <w:tabs>
                <w:tab w:val="left" w:pos="426"/>
              </w:tabs>
              <w:spacing w:after="120"/>
              <w:rPr>
                <w:rFonts w:eastAsia="Calibri"/>
                <w:sz w:val="23"/>
                <w:szCs w:val="23"/>
              </w:rPr>
            </w:pPr>
          </w:p>
        </w:tc>
        <w:tc>
          <w:tcPr>
            <w:tcW w:w="1715" w:type="dxa"/>
          </w:tcPr>
          <w:p w:rsidR="00DB1ECF" w:rsidRDefault="00DB1ECF" w:rsidP="00DB1ECF">
            <w:pPr>
              <w:tabs>
                <w:tab w:val="left" w:pos="426"/>
              </w:tabs>
              <w:spacing w:after="120"/>
              <w:rPr>
                <w:rFonts w:eastAsia="Calibri"/>
                <w:sz w:val="23"/>
                <w:szCs w:val="23"/>
              </w:rPr>
            </w:pPr>
          </w:p>
        </w:tc>
        <w:tc>
          <w:tcPr>
            <w:tcW w:w="1554" w:type="dxa"/>
          </w:tcPr>
          <w:p w:rsidR="00DB1ECF" w:rsidRDefault="00DB1ECF" w:rsidP="00DB1ECF">
            <w:pPr>
              <w:tabs>
                <w:tab w:val="left" w:pos="426"/>
              </w:tabs>
              <w:spacing w:after="120"/>
              <w:rPr>
                <w:rFonts w:eastAsia="Calibri"/>
                <w:sz w:val="23"/>
                <w:szCs w:val="23"/>
              </w:rPr>
            </w:pPr>
          </w:p>
        </w:tc>
      </w:tr>
      <w:tr w:rsidR="00DB1ECF" w:rsidTr="002875AB">
        <w:tc>
          <w:tcPr>
            <w:tcW w:w="1790" w:type="dxa"/>
          </w:tcPr>
          <w:p w:rsidR="00DB1ECF" w:rsidRPr="006231DE" w:rsidRDefault="00DB1ECF" w:rsidP="00DB1ECF">
            <w:pPr>
              <w:tabs>
                <w:tab w:val="left" w:pos="426"/>
              </w:tabs>
              <w:spacing w:after="120"/>
              <w:rPr>
                <w:rFonts w:eastAsia="Calibri"/>
                <w:b/>
                <w:sz w:val="23"/>
                <w:szCs w:val="23"/>
              </w:rPr>
            </w:pPr>
            <w:r>
              <w:rPr>
                <w:rFonts w:eastAsia="Calibri"/>
                <w:b/>
                <w:color w:val="000000"/>
                <w:sz w:val="23"/>
                <w:szCs w:val="23"/>
              </w:rPr>
              <w:t>Direttore Operativo impianti elettrici e speciali</w:t>
            </w:r>
          </w:p>
        </w:tc>
        <w:tc>
          <w:tcPr>
            <w:tcW w:w="1732" w:type="dxa"/>
          </w:tcPr>
          <w:p w:rsidR="00DB1ECF" w:rsidRDefault="00DB1ECF" w:rsidP="00DB1ECF">
            <w:pPr>
              <w:tabs>
                <w:tab w:val="left" w:pos="426"/>
              </w:tabs>
              <w:spacing w:after="120"/>
              <w:rPr>
                <w:rFonts w:eastAsia="Calibri"/>
                <w:sz w:val="23"/>
                <w:szCs w:val="23"/>
              </w:rPr>
            </w:pPr>
          </w:p>
        </w:tc>
        <w:tc>
          <w:tcPr>
            <w:tcW w:w="1556" w:type="dxa"/>
          </w:tcPr>
          <w:p w:rsidR="00DB1ECF" w:rsidRDefault="00DB1ECF" w:rsidP="00DB1ECF">
            <w:pPr>
              <w:tabs>
                <w:tab w:val="left" w:pos="426"/>
              </w:tabs>
              <w:spacing w:after="120"/>
              <w:rPr>
                <w:rFonts w:eastAsia="Calibri"/>
                <w:sz w:val="23"/>
                <w:szCs w:val="23"/>
              </w:rPr>
            </w:pPr>
          </w:p>
        </w:tc>
        <w:tc>
          <w:tcPr>
            <w:tcW w:w="1715" w:type="dxa"/>
          </w:tcPr>
          <w:p w:rsidR="00DB1ECF" w:rsidRDefault="00DB1ECF" w:rsidP="00DB1ECF">
            <w:pPr>
              <w:tabs>
                <w:tab w:val="left" w:pos="426"/>
              </w:tabs>
              <w:spacing w:after="120"/>
              <w:rPr>
                <w:rFonts w:eastAsia="Calibri"/>
                <w:sz w:val="23"/>
                <w:szCs w:val="23"/>
              </w:rPr>
            </w:pPr>
          </w:p>
        </w:tc>
        <w:tc>
          <w:tcPr>
            <w:tcW w:w="1554" w:type="dxa"/>
          </w:tcPr>
          <w:p w:rsidR="00DB1ECF" w:rsidRDefault="00DB1ECF" w:rsidP="00DB1ECF">
            <w:pPr>
              <w:tabs>
                <w:tab w:val="left" w:pos="426"/>
              </w:tabs>
              <w:spacing w:after="120"/>
              <w:rPr>
                <w:rFonts w:eastAsia="Calibri"/>
                <w:sz w:val="23"/>
                <w:szCs w:val="23"/>
              </w:rPr>
            </w:pPr>
          </w:p>
        </w:tc>
      </w:tr>
      <w:tr w:rsidR="00DB1ECF" w:rsidTr="002875AB">
        <w:tc>
          <w:tcPr>
            <w:tcW w:w="1790" w:type="dxa"/>
          </w:tcPr>
          <w:p w:rsidR="00DB1ECF" w:rsidRDefault="00DB1ECF" w:rsidP="00DB1ECF">
            <w:pPr>
              <w:tabs>
                <w:tab w:val="left" w:pos="426"/>
              </w:tabs>
              <w:spacing w:after="120"/>
              <w:rPr>
                <w:rFonts w:eastAsia="Calibri"/>
                <w:b/>
                <w:color w:val="000000"/>
                <w:sz w:val="23"/>
                <w:szCs w:val="23"/>
              </w:rPr>
            </w:pPr>
            <w:r>
              <w:rPr>
                <w:rFonts w:eastAsia="Calibri"/>
                <w:b/>
                <w:color w:val="000000"/>
                <w:sz w:val="23"/>
                <w:szCs w:val="23"/>
              </w:rPr>
              <w:t>Ispettore di cantiere</w:t>
            </w:r>
          </w:p>
        </w:tc>
        <w:tc>
          <w:tcPr>
            <w:tcW w:w="1732" w:type="dxa"/>
          </w:tcPr>
          <w:p w:rsidR="00DB1ECF" w:rsidRDefault="00DB1ECF" w:rsidP="00DB1ECF">
            <w:pPr>
              <w:tabs>
                <w:tab w:val="left" w:pos="426"/>
              </w:tabs>
              <w:spacing w:after="120"/>
              <w:rPr>
                <w:rFonts w:eastAsia="Calibri"/>
                <w:sz w:val="23"/>
                <w:szCs w:val="23"/>
              </w:rPr>
            </w:pPr>
          </w:p>
        </w:tc>
        <w:tc>
          <w:tcPr>
            <w:tcW w:w="1556" w:type="dxa"/>
          </w:tcPr>
          <w:p w:rsidR="00DB1ECF" w:rsidRDefault="00DB1ECF" w:rsidP="00DB1ECF">
            <w:pPr>
              <w:tabs>
                <w:tab w:val="left" w:pos="426"/>
              </w:tabs>
              <w:spacing w:after="120"/>
              <w:rPr>
                <w:rFonts w:eastAsia="Calibri"/>
                <w:sz w:val="23"/>
                <w:szCs w:val="23"/>
              </w:rPr>
            </w:pPr>
          </w:p>
        </w:tc>
        <w:tc>
          <w:tcPr>
            <w:tcW w:w="1715" w:type="dxa"/>
          </w:tcPr>
          <w:p w:rsidR="00DB1ECF" w:rsidRDefault="00DB1ECF" w:rsidP="00DB1ECF">
            <w:pPr>
              <w:tabs>
                <w:tab w:val="left" w:pos="426"/>
              </w:tabs>
              <w:spacing w:after="120"/>
              <w:rPr>
                <w:rFonts w:eastAsia="Calibri"/>
                <w:sz w:val="23"/>
                <w:szCs w:val="23"/>
              </w:rPr>
            </w:pPr>
          </w:p>
        </w:tc>
        <w:tc>
          <w:tcPr>
            <w:tcW w:w="1554" w:type="dxa"/>
          </w:tcPr>
          <w:p w:rsidR="00DB1ECF" w:rsidRDefault="00DB1ECF" w:rsidP="00DB1ECF">
            <w:pPr>
              <w:tabs>
                <w:tab w:val="left" w:pos="426"/>
              </w:tabs>
              <w:spacing w:after="120"/>
              <w:rPr>
                <w:rFonts w:eastAsia="Calibri"/>
                <w:sz w:val="23"/>
                <w:szCs w:val="23"/>
              </w:rPr>
            </w:pPr>
          </w:p>
        </w:tc>
      </w:tr>
      <w:tr w:rsidR="00DB1ECF" w:rsidTr="002875AB">
        <w:tc>
          <w:tcPr>
            <w:tcW w:w="1790" w:type="dxa"/>
          </w:tcPr>
          <w:p w:rsidR="00DB1ECF" w:rsidRPr="006231DE" w:rsidRDefault="00DB1ECF" w:rsidP="00DB1ECF">
            <w:pPr>
              <w:tabs>
                <w:tab w:val="left" w:pos="426"/>
              </w:tabs>
              <w:spacing w:after="120"/>
              <w:rPr>
                <w:rFonts w:eastAsia="Calibri"/>
                <w:b/>
                <w:sz w:val="23"/>
                <w:szCs w:val="23"/>
              </w:rPr>
            </w:pPr>
            <w:r>
              <w:rPr>
                <w:rFonts w:eastAsia="Calibri"/>
                <w:b/>
                <w:color w:val="000000"/>
                <w:sz w:val="23"/>
                <w:szCs w:val="23"/>
              </w:rPr>
              <w:t>Ispettore di cantiere</w:t>
            </w:r>
          </w:p>
        </w:tc>
        <w:tc>
          <w:tcPr>
            <w:tcW w:w="1732" w:type="dxa"/>
          </w:tcPr>
          <w:p w:rsidR="00DB1ECF" w:rsidRDefault="00DB1ECF" w:rsidP="00DB1ECF">
            <w:pPr>
              <w:tabs>
                <w:tab w:val="left" w:pos="426"/>
              </w:tabs>
              <w:spacing w:after="120"/>
              <w:rPr>
                <w:rFonts w:eastAsia="Calibri"/>
                <w:sz w:val="23"/>
                <w:szCs w:val="23"/>
              </w:rPr>
            </w:pPr>
          </w:p>
        </w:tc>
        <w:tc>
          <w:tcPr>
            <w:tcW w:w="1556" w:type="dxa"/>
          </w:tcPr>
          <w:p w:rsidR="00DB1ECF" w:rsidRDefault="00DB1ECF" w:rsidP="00DB1ECF">
            <w:pPr>
              <w:tabs>
                <w:tab w:val="left" w:pos="426"/>
              </w:tabs>
              <w:spacing w:after="120"/>
              <w:rPr>
                <w:rFonts w:eastAsia="Calibri"/>
                <w:sz w:val="23"/>
                <w:szCs w:val="23"/>
              </w:rPr>
            </w:pPr>
          </w:p>
        </w:tc>
        <w:tc>
          <w:tcPr>
            <w:tcW w:w="1715" w:type="dxa"/>
          </w:tcPr>
          <w:p w:rsidR="00DB1ECF" w:rsidRDefault="00DB1ECF" w:rsidP="00DB1ECF">
            <w:pPr>
              <w:tabs>
                <w:tab w:val="left" w:pos="426"/>
              </w:tabs>
              <w:spacing w:after="120"/>
              <w:rPr>
                <w:rFonts w:eastAsia="Calibri"/>
                <w:sz w:val="23"/>
                <w:szCs w:val="23"/>
              </w:rPr>
            </w:pPr>
          </w:p>
        </w:tc>
        <w:tc>
          <w:tcPr>
            <w:tcW w:w="1554" w:type="dxa"/>
          </w:tcPr>
          <w:p w:rsidR="00DB1ECF" w:rsidRDefault="00DB1ECF" w:rsidP="00DB1ECF">
            <w:pPr>
              <w:tabs>
                <w:tab w:val="left" w:pos="426"/>
              </w:tabs>
              <w:spacing w:after="120"/>
              <w:rPr>
                <w:rFonts w:eastAsia="Calibri"/>
                <w:sz w:val="23"/>
                <w:szCs w:val="23"/>
              </w:rPr>
            </w:pPr>
          </w:p>
        </w:tc>
      </w:tr>
      <w:tr w:rsidR="00DB1ECF" w:rsidTr="002875AB">
        <w:tc>
          <w:tcPr>
            <w:tcW w:w="1790" w:type="dxa"/>
          </w:tcPr>
          <w:p w:rsidR="00DB1ECF" w:rsidRPr="006231DE" w:rsidRDefault="00DB1ECF" w:rsidP="00DB1ECF">
            <w:pPr>
              <w:tabs>
                <w:tab w:val="left" w:pos="426"/>
              </w:tabs>
              <w:spacing w:after="120"/>
              <w:rPr>
                <w:rFonts w:eastAsia="Calibri"/>
                <w:b/>
                <w:sz w:val="23"/>
                <w:szCs w:val="23"/>
              </w:rPr>
            </w:pPr>
            <w:r>
              <w:rPr>
                <w:rFonts w:eastAsia="Calibri"/>
                <w:b/>
                <w:color w:val="000000"/>
                <w:sz w:val="23"/>
                <w:szCs w:val="23"/>
              </w:rPr>
              <w:t>Ispettore di cantiere</w:t>
            </w:r>
          </w:p>
        </w:tc>
        <w:tc>
          <w:tcPr>
            <w:tcW w:w="1732" w:type="dxa"/>
          </w:tcPr>
          <w:p w:rsidR="00DB1ECF" w:rsidRDefault="00DB1ECF" w:rsidP="00DB1ECF">
            <w:pPr>
              <w:tabs>
                <w:tab w:val="left" w:pos="426"/>
              </w:tabs>
              <w:spacing w:after="120"/>
              <w:rPr>
                <w:rFonts w:eastAsia="Calibri"/>
                <w:sz w:val="23"/>
                <w:szCs w:val="23"/>
              </w:rPr>
            </w:pPr>
          </w:p>
        </w:tc>
        <w:tc>
          <w:tcPr>
            <w:tcW w:w="1556" w:type="dxa"/>
          </w:tcPr>
          <w:p w:rsidR="00DB1ECF" w:rsidRDefault="00DB1ECF" w:rsidP="00DB1ECF">
            <w:pPr>
              <w:tabs>
                <w:tab w:val="left" w:pos="426"/>
              </w:tabs>
              <w:spacing w:after="120"/>
              <w:rPr>
                <w:rFonts w:eastAsia="Calibri"/>
                <w:sz w:val="23"/>
                <w:szCs w:val="23"/>
              </w:rPr>
            </w:pPr>
          </w:p>
        </w:tc>
        <w:tc>
          <w:tcPr>
            <w:tcW w:w="1715" w:type="dxa"/>
          </w:tcPr>
          <w:p w:rsidR="00DB1ECF" w:rsidRDefault="00DB1ECF" w:rsidP="00DB1ECF">
            <w:pPr>
              <w:tabs>
                <w:tab w:val="left" w:pos="426"/>
              </w:tabs>
              <w:spacing w:after="120"/>
              <w:rPr>
                <w:rFonts w:eastAsia="Calibri"/>
                <w:sz w:val="23"/>
                <w:szCs w:val="23"/>
              </w:rPr>
            </w:pPr>
          </w:p>
        </w:tc>
        <w:tc>
          <w:tcPr>
            <w:tcW w:w="1554" w:type="dxa"/>
          </w:tcPr>
          <w:p w:rsidR="00DB1ECF" w:rsidRDefault="00DB1ECF" w:rsidP="00DB1ECF">
            <w:pPr>
              <w:tabs>
                <w:tab w:val="left" w:pos="426"/>
              </w:tabs>
              <w:spacing w:after="120"/>
              <w:rPr>
                <w:rFonts w:eastAsia="Calibri"/>
                <w:sz w:val="23"/>
                <w:szCs w:val="23"/>
              </w:rPr>
            </w:pPr>
          </w:p>
        </w:tc>
      </w:tr>
      <w:tr w:rsidR="00DB1ECF" w:rsidTr="002875AB">
        <w:tc>
          <w:tcPr>
            <w:tcW w:w="1790" w:type="dxa"/>
          </w:tcPr>
          <w:p w:rsidR="00DB1ECF" w:rsidRDefault="00DB1ECF" w:rsidP="00DB1ECF">
            <w:pPr>
              <w:tabs>
                <w:tab w:val="left" w:pos="426"/>
              </w:tabs>
              <w:spacing w:after="120"/>
              <w:rPr>
                <w:rFonts w:eastAsia="Calibri"/>
                <w:b/>
                <w:color w:val="000000"/>
                <w:sz w:val="23"/>
                <w:szCs w:val="23"/>
              </w:rPr>
            </w:pPr>
            <w:r>
              <w:rPr>
                <w:rFonts w:eastAsia="Calibri"/>
                <w:b/>
                <w:color w:val="000000"/>
                <w:sz w:val="23"/>
                <w:szCs w:val="23"/>
              </w:rPr>
              <w:t>Altro</w:t>
            </w:r>
          </w:p>
        </w:tc>
        <w:tc>
          <w:tcPr>
            <w:tcW w:w="1732" w:type="dxa"/>
          </w:tcPr>
          <w:p w:rsidR="00DB1ECF" w:rsidRDefault="00DB1ECF" w:rsidP="00DB1ECF">
            <w:pPr>
              <w:tabs>
                <w:tab w:val="left" w:pos="426"/>
              </w:tabs>
              <w:spacing w:after="120"/>
              <w:rPr>
                <w:rFonts w:eastAsia="Calibri"/>
                <w:sz w:val="23"/>
                <w:szCs w:val="23"/>
              </w:rPr>
            </w:pPr>
          </w:p>
        </w:tc>
        <w:tc>
          <w:tcPr>
            <w:tcW w:w="1556" w:type="dxa"/>
          </w:tcPr>
          <w:p w:rsidR="00DB1ECF" w:rsidRDefault="00DB1ECF" w:rsidP="00DB1ECF">
            <w:pPr>
              <w:tabs>
                <w:tab w:val="left" w:pos="426"/>
              </w:tabs>
              <w:spacing w:after="120"/>
              <w:rPr>
                <w:rFonts w:eastAsia="Calibri"/>
                <w:sz w:val="23"/>
                <w:szCs w:val="23"/>
              </w:rPr>
            </w:pPr>
          </w:p>
        </w:tc>
        <w:tc>
          <w:tcPr>
            <w:tcW w:w="1715" w:type="dxa"/>
          </w:tcPr>
          <w:p w:rsidR="00DB1ECF" w:rsidRDefault="00DB1ECF" w:rsidP="00DB1ECF">
            <w:pPr>
              <w:tabs>
                <w:tab w:val="left" w:pos="426"/>
              </w:tabs>
              <w:spacing w:after="120"/>
              <w:rPr>
                <w:rFonts w:eastAsia="Calibri"/>
                <w:sz w:val="23"/>
                <w:szCs w:val="23"/>
              </w:rPr>
            </w:pPr>
          </w:p>
        </w:tc>
        <w:tc>
          <w:tcPr>
            <w:tcW w:w="1554" w:type="dxa"/>
          </w:tcPr>
          <w:p w:rsidR="00DB1ECF" w:rsidRDefault="00DB1ECF" w:rsidP="00DB1ECF">
            <w:pPr>
              <w:tabs>
                <w:tab w:val="left" w:pos="426"/>
              </w:tabs>
              <w:spacing w:after="120"/>
              <w:rPr>
                <w:rFonts w:eastAsia="Calibri"/>
                <w:sz w:val="23"/>
                <w:szCs w:val="23"/>
              </w:rPr>
            </w:pPr>
          </w:p>
        </w:tc>
      </w:tr>
    </w:tbl>
    <w:p w:rsidR="00167B78" w:rsidRDefault="00167B78" w:rsidP="00167B78">
      <w:pPr>
        <w:tabs>
          <w:tab w:val="left" w:pos="426"/>
        </w:tabs>
        <w:spacing w:after="120"/>
        <w:ind w:left="720"/>
        <w:rPr>
          <w:rFonts w:eastAsia="Calibri"/>
          <w:sz w:val="23"/>
          <w:szCs w:val="23"/>
        </w:rPr>
      </w:pPr>
    </w:p>
    <w:p w:rsidR="00167B78" w:rsidRDefault="00167B78" w:rsidP="00167B78">
      <w:pPr>
        <w:pStyle w:val="Corpodeltesto2"/>
        <w:widowControl w:val="0"/>
        <w:autoSpaceDE w:val="0"/>
        <w:autoSpaceDN w:val="0"/>
        <w:spacing w:after="0" w:line="360" w:lineRule="auto"/>
        <w:ind w:left="426"/>
        <w:jc w:val="both"/>
        <w:rPr>
          <w:color w:val="000000"/>
          <w:sz w:val="22"/>
          <w:szCs w:val="22"/>
        </w:rPr>
      </w:pPr>
    </w:p>
    <w:p w:rsidR="00A423B8" w:rsidRDefault="00A423B8" w:rsidP="00A423B8">
      <w:pPr>
        <w:autoSpaceDE w:val="0"/>
        <w:autoSpaceDN w:val="0"/>
        <w:adjustRightInd w:val="0"/>
        <w:spacing w:line="320" w:lineRule="exact"/>
        <w:jc w:val="center"/>
        <w:rPr>
          <w:b/>
          <w:bCs/>
          <w:sz w:val="22"/>
          <w:szCs w:val="22"/>
        </w:rPr>
      </w:pPr>
      <w:r w:rsidRPr="0036688F">
        <w:rPr>
          <w:b/>
          <w:bCs/>
          <w:sz w:val="22"/>
          <w:szCs w:val="22"/>
        </w:rPr>
        <w:t>DICHIARA/NO</w:t>
      </w:r>
      <w:r>
        <w:rPr>
          <w:b/>
          <w:bCs/>
          <w:sz w:val="22"/>
          <w:szCs w:val="22"/>
        </w:rPr>
        <w:t xml:space="preserve"> INOLTRE, </w:t>
      </w:r>
    </w:p>
    <w:p w:rsidR="00A423B8" w:rsidRDefault="00A423B8" w:rsidP="00A423B8">
      <w:pPr>
        <w:autoSpaceDE w:val="0"/>
        <w:autoSpaceDN w:val="0"/>
        <w:adjustRightInd w:val="0"/>
        <w:spacing w:line="320" w:lineRule="exact"/>
        <w:jc w:val="center"/>
        <w:rPr>
          <w:b/>
          <w:bCs/>
          <w:sz w:val="22"/>
          <w:szCs w:val="22"/>
        </w:rPr>
      </w:pPr>
      <w:r>
        <w:rPr>
          <w:b/>
          <w:bCs/>
          <w:sz w:val="22"/>
          <w:szCs w:val="22"/>
        </w:rPr>
        <w:t xml:space="preserve">assumendosene la piena responsabilità, </w:t>
      </w:r>
    </w:p>
    <w:p w:rsidR="00167B78" w:rsidRDefault="00167B78" w:rsidP="00AC4924">
      <w:pPr>
        <w:pStyle w:val="Corpodeltesto2"/>
        <w:widowControl w:val="0"/>
        <w:numPr>
          <w:ilvl w:val="0"/>
          <w:numId w:val="17"/>
        </w:numPr>
        <w:autoSpaceDE w:val="0"/>
        <w:autoSpaceDN w:val="0"/>
        <w:spacing w:after="0" w:line="360" w:lineRule="auto"/>
        <w:ind w:left="426" w:hanging="426"/>
        <w:jc w:val="both"/>
        <w:rPr>
          <w:sz w:val="22"/>
          <w:szCs w:val="22"/>
        </w:rPr>
      </w:pPr>
    </w:p>
    <w:p w:rsidR="006C482E" w:rsidRPr="00677303" w:rsidRDefault="006C482E" w:rsidP="006C482E">
      <w:pPr>
        <w:pStyle w:val="Corpodeltesto2"/>
        <w:widowControl w:val="0"/>
        <w:numPr>
          <w:ilvl w:val="1"/>
          <w:numId w:val="11"/>
        </w:numPr>
        <w:tabs>
          <w:tab w:val="clear" w:pos="1440"/>
        </w:tabs>
        <w:autoSpaceDE w:val="0"/>
        <w:autoSpaceDN w:val="0"/>
        <w:spacing w:line="360" w:lineRule="auto"/>
        <w:ind w:left="420"/>
        <w:jc w:val="both"/>
        <w:rPr>
          <w:spacing w:val="-1"/>
          <w:sz w:val="22"/>
          <w:szCs w:val="22"/>
        </w:rPr>
      </w:pPr>
      <w:r w:rsidRPr="00C137CB">
        <w:rPr>
          <w:sz w:val="22"/>
          <w:szCs w:val="22"/>
        </w:rPr>
        <w:t>di</w:t>
      </w:r>
      <w:r w:rsidRPr="00C137CB">
        <w:rPr>
          <w:spacing w:val="3"/>
          <w:sz w:val="22"/>
          <w:szCs w:val="22"/>
        </w:rPr>
        <w:t xml:space="preserve"> </w:t>
      </w:r>
      <w:r w:rsidRPr="00C137CB">
        <w:rPr>
          <w:spacing w:val="-1"/>
          <w:sz w:val="22"/>
          <w:szCs w:val="22"/>
        </w:rPr>
        <w:t>a</w:t>
      </w:r>
      <w:r w:rsidRPr="00C137CB">
        <w:rPr>
          <w:sz w:val="22"/>
          <w:szCs w:val="22"/>
        </w:rPr>
        <w:t>v</w:t>
      </w:r>
      <w:r w:rsidRPr="00C137CB">
        <w:rPr>
          <w:spacing w:val="1"/>
          <w:sz w:val="22"/>
          <w:szCs w:val="22"/>
        </w:rPr>
        <w:t>e</w:t>
      </w:r>
      <w:r w:rsidRPr="00C137CB">
        <w:rPr>
          <w:sz w:val="22"/>
          <w:szCs w:val="22"/>
        </w:rPr>
        <w:t>r</w:t>
      </w:r>
      <w:r w:rsidRPr="00C137CB">
        <w:rPr>
          <w:spacing w:val="3"/>
          <w:sz w:val="22"/>
          <w:szCs w:val="22"/>
        </w:rPr>
        <w:t xml:space="preserve"> </w:t>
      </w:r>
      <w:r w:rsidRPr="00C137CB">
        <w:rPr>
          <w:spacing w:val="1"/>
          <w:sz w:val="22"/>
          <w:szCs w:val="22"/>
        </w:rPr>
        <w:t>e</w:t>
      </w:r>
      <w:r w:rsidRPr="00C137CB">
        <w:rPr>
          <w:sz w:val="22"/>
          <w:szCs w:val="22"/>
        </w:rPr>
        <w:t>f</w:t>
      </w:r>
      <w:r w:rsidRPr="00C137CB">
        <w:rPr>
          <w:spacing w:val="1"/>
          <w:sz w:val="22"/>
          <w:szCs w:val="22"/>
        </w:rPr>
        <w:t>fe</w:t>
      </w:r>
      <w:r w:rsidRPr="00C137CB">
        <w:rPr>
          <w:spacing w:val="-1"/>
          <w:sz w:val="22"/>
          <w:szCs w:val="22"/>
        </w:rPr>
        <w:t>tt</w:t>
      </w:r>
      <w:r w:rsidRPr="00C137CB">
        <w:rPr>
          <w:sz w:val="22"/>
          <w:szCs w:val="22"/>
        </w:rPr>
        <w:t>u</w:t>
      </w:r>
      <w:r w:rsidRPr="00C137CB">
        <w:rPr>
          <w:spacing w:val="-1"/>
          <w:sz w:val="22"/>
          <w:szCs w:val="22"/>
        </w:rPr>
        <w:t>at</w:t>
      </w:r>
      <w:r w:rsidRPr="00C137CB">
        <w:rPr>
          <w:sz w:val="22"/>
          <w:szCs w:val="22"/>
        </w:rPr>
        <w:t>o u</w:t>
      </w:r>
      <w:r w:rsidRPr="00C137CB">
        <w:rPr>
          <w:spacing w:val="1"/>
          <w:sz w:val="22"/>
          <w:szCs w:val="22"/>
        </w:rPr>
        <w:t>n</w:t>
      </w:r>
      <w:r w:rsidRPr="00C137CB">
        <w:rPr>
          <w:sz w:val="22"/>
          <w:szCs w:val="22"/>
        </w:rPr>
        <w:t xml:space="preserve">o </w:t>
      </w:r>
      <w:r w:rsidRPr="00C137CB">
        <w:rPr>
          <w:spacing w:val="1"/>
          <w:sz w:val="22"/>
          <w:szCs w:val="22"/>
        </w:rPr>
        <w:t>s</w:t>
      </w:r>
      <w:r w:rsidRPr="00C137CB">
        <w:rPr>
          <w:spacing w:val="-1"/>
          <w:sz w:val="22"/>
          <w:szCs w:val="22"/>
        </w:rPr>
        <w:t>t</w:t>
      </w:r>
      <w:r w:rsidRPr="00C137CB">
        <w:rPr>
          <w:sz w:val="22"/>
          <w:szCs w:val="22"/>
        </w:rPr>
        <w:t xml:space="preserve">udio </w:t>
      </w:r>
      <w:r w:rsidRPr="00C137CB">
        <w:rPr>
          <w:spacing w:val="-1"/>
          <w:sz w:val="22"/>
          <w:szCs w:val="22"/>
        </w:rPr>
        <w:t>a</w:t>
      </w:r>
      <w:r w:rsidRPr="00C137CB">
        <w:rPr>
          <w:sz w:val="22"/>
          <w:szCs w:val="22"/>
        </w:rPr>
        <w:t>p</w:t>
      </w:r>
      <w:r w:rsidRPr="00C137CB">
        <w:rPr>
          <w:spacing w:val="-1"/>
          <w:sz w:val="22"/>
          <w:szCs w:val="22"/>
        </w:rPr>
        <w:t>p</w:t>
      </w:r>
      <w:r w:rsidRPr="00C137CB">
        <w:rPr>
          <w:sz w:val="22"/>
          <w:szCs w:val="22"/>
        </w:rPr>
        <w:t>r</w:t>
      </w:r>
      <w:r w:rsidRPr="00C137CB">
        <w:rPr>
          <w:spacing w:val="-1"/>
          <w:sz w:val="22"/>
          <w:szCs w:val="22"/>
        </w:rPr>
        <w:t>o</w:t>
      </w:r>
      <w:r w:rsidRPr="00C137CB">
        <w:rPr>
          <w:sz w:val="22"/>
          <w:szCs w:val="22"/>
        </w:rPr>
        <w:t>fondi</w:t>
      </w:r>
      <w:r w:rsidRPr="00C137CB">
        <w:rPr>
          <w:spacing w:val="-1"/>
          <w:sz w:val="22"/>
          <w:szCs w:val="22"/>
        </w:rPr>
        <w:t>t</w:t>
      </w:r>
      <w:r w:rsidRPr="00C137CB">
        <w:rPr>
          <w:sz w:val="22"/>
          <w:szCs w:val="22"/>
        </w:rPr>
        <w:t>o del</w:t>
      </w:r>
      <w:r>
        <w:rPr>
          <w:spacing w:val="1"/>
          <w:sz w:val="22"/>
          <w:szCs w:val="22"/>
        </w:rPr>
        <w:t>la documentazione tecnica</w:t>
      </w:r>
      <w:bookmarkStart w:id="0" w:name="_GoBack"/>
      <w:bookmarkEnd w:id="0"/>
      <w:r w:rsidRPr="00C137CB">
        <w:rPr>
          <w:spacing w:val="1"/>
          <w:sz w:val="22"/>
          <w:szCs w:val="22"/>
        </w:rPr>
        <w:t xml:space="preserve"> posta a base di gara e di</w:t>
      </w:r>
      <w:r w:rsidRPr="00C137CB">
        <w:rPr>
          <w:sz w:val="22"/>
          <w:szCs w:val="22"/>
        </w:rPr>
        <w:t xml:space="preserve"> ri</w:t>
      </w:r>
      <w:r w:rsidRPr="00C137CB">
        <w:rPr>
          <w:spacing w:val="-1"/>
          <w:sz w:val="22"/>
          <w:szCs w:val="22"/>
        </w:rPr>
        <w:t>t</w:t>
      </w:r>
      <w:r w:rsidRPr="00C137CB">
        <w:rPr>
          <w:spacing w:val="1"/>
          <w:sz w:val="22"/>
          <w:szCs w:val="22"/>
        </w:rPr>
        <w:t>e</w:t>
      </w:r>
      <w:r w:rsidRPr="00C137CB">
        <w:rPr>
          <w:sz w:val="22"/>
          <w:szCs w:val="22"/>
        </w:rPr>
        <w:t>n</w:t>
      </w:r>
      <w:r w:rsidRPr="00C137CB">
        <w:rPr>
          <w:spacing w:val="1"/>
          <w:sz w:val="22"/>
          <w:szCs w:val="22"/>
        </w:rPr>
        <w:t>e</w:t>
      </w:r>
      <w:r w:rsidRPr="00C137CB">
        <w:rPr>
          <w:sz w:val="22"/>
          <w:szCs w:val="22"/>
        </w:rPr>
        <w:t>rla c</w:t>
      </w:r>
      <w:r w:rsidRPr="00C137CB">
        <w:rPr>
          <w:spacing w:val="-1"/>
          <w:sz w:val="22"/>
          <w:szCs w:val="22"/>
        </w:rPr>
        <w:t>o</w:t>
      </w:r>
      <w:r w:rsidRPr="00C137CB">
        <w:rPr>
          <w:sz w:val="22"/>
          <w:szCs w:val="22"/>
        </w:rPr>
        <w:t>mpleta in o</w:t>
      </w:r>
      <w:r w:rsidRPr="00C137CB">
        <w:rPr>
          <w:spacing w:val="-1"/>
          <w:sz w:val="22"/>
          <w:szCs w:val="22"/>
        </w:rPr>
        <w:t>g</w:t>
      </w:r>
      <w:r w:rsidRPr="00C137CB">
        <w:rPr>
          <w:spacing w:val="1"/>
          <w:sz w:val="22"/>
          <w:szCs w:val="22"/>
        </w:rPr>
        <w:t>n</w:t>
      </w:r>
      <w:r w:rsidRPr="00C137CB">
        <w:rPr>
          <w:sz w:val="22"/>
          <w:szCs w:val="22"/>
        </w:rPr>
        <w:t>i s</w:t>
      </w:r>
      <w:r w:rsidRPr="00C137CB">
        <w:rPr>
          <w:spacing w:val="1"/>
          <w:sz w:val="22"/>
          <w:szCs w:val="22"/>
        </w:rPr>
        <w:t>u</w:t>
      </w:r>
      <w:r w:rsidRPr="00C137CB">
        <w:rPr>
          <w:sz w:val="22"/>
          <w:szCs w:val="22"/>
        </w:rPr>
        <w:t>a</w:t>
      </w:r>
      <w:r w:rsidRPr="00C137CB">
        <w:rPr>
          <w:spacing w:val="-1"/>
          <w:sz w:val="22"/>
          <w:szCs w:val="22"/>
        </w:rPr>
        <w:t xml:space="preserve"> pa</w:t>
      </w:r>
      <w:r w:rsidRPr="00677303">
        <w:rPr>
          <w:spacing w:val="-1"/>
          <w:sz w:val="22"/>
          <w:szCs w:val="22"/>
        </w:rPr>
        <w:t>r</w:t>
      </w:r>
      <w:r w:rsidRPr="00C137CB">
        <w:rPr>
          <w:spacing w:val="-1"/>
          <w:sz w:val="22"/>
          <w:szCs w:val="22"/>
        </w:rPr>
        <w:t>t</w:t>
      </w:r>
      <w:r w:rsidRPr="00677303">
        <w:rPr>
          <w:spacing w:val="-1"/>
          <w:sz w:val="22"/>
          <w:szCs w:val="22"/>
        </w:rPr>
        <w:t>e,</w:t>
      </w:r>
      <w:r w:rsidRPr="00C137CB">
        <w:rPr>
          <w:spacing w:val="-1"/>
          <w:sz w:val="22"/>
          <w:szCs w:val="22"/>
        </w:rPr>
        <w:t xml:space="preserve"> </w:t>
      </w:r>
      <w:r w:rsidRPr="00677303">
        <w:rPr>
          <w:spacing w:val="-1"/>
          <w:sz w:val="22"/>
          <w:szCs w:val="22"/>
        </w:rPr>
        <w:t>tanto da assicurare, in caso di aggiudicazione, la realizzazione dell’intervento con piena funzionalità nel rispetto delle normative vigenti;</w:t>
      </w:r>
    </w:p>
    <w:p w:rsidR="00167B78" w:rsidRPr="0019585D" w:rsidRDefault="00167B78" w:rsidP="0019585D">
      <w:pPr>
        <w:pStyle w:val="Corpodeltesto2"/>
        <w:widowControl w:val="0"/>
        <w:numPr>
          <w:ilvl w:val="1"/>
          <w:numId w:val="11"/>
        </w:numPr>
        <w:tabs>
          <w:tab w:val="clear" w:pos="1440"/>
        </w:tabs>
        <w:autoSpaceDE w:val="0"/>
        <w:autoSpaceDN w:val="0"/>
        <w:spacing w:line="360" w:lineRule="auto"/>
        <w:ind w:left="420"/>
        <w:jc w:val="both"/>
        <w:rPr>
          <w:color w:val="000000"/>
          <w:sz w:val="22"/>
          <w:szCs w:val="22"/>
        </w:rPr>
      </w:pPr>
      <w:r w:rsidRPr="0019585D">
        <w:rPr>
          <w:color w:val="000000"/>
          <w:sz w:val="22"/>
          <w:szCs w:val="22"/>
        </w:rPr>
        <w:t>di aver preso conoscenza di tutte le circostanze generali e particolari che possono influire sullo svolgimento della prestazione e sulla determinazione dell’offerta;</w:t>
      </w:r>
    </w:p>
    <w:p w:rsidR="00167B78" w:rsidRPr="0019585D" w:rsidRDefault="00167B78" w:rsidP="0019585D">
      <w:pPr>
        <w:pStyle w:val="Corpodeltesto2"/>
        <w:widowControl w:val="0"/>
        <w:numPr>
          <w:ilvl w:val="1"/>
          <w:numId w:val="11"/>
        </w:numPr>
        <w:tabs>
          <w:tab w:val="clear" w:pos="1440"/>
        </w:tabs>
        <w:autoSpaceDE w:val="0"/>
        <w:autoSpaceDN w:val="0"/>
        <w:spacing w:line="360" w:lineRule="auto"/>
        <w:ind w:left="420"/>
        <w:jc w:val="both"/>
        <w:rPr>
          <w:color w:val="000000"/>
          <w:sz w:val="22"/>
          <w:szCs w:val="22"/>
        </w:rPr>
      </w:pPr>
      <w:r w:rsidRPr="0019585D">
        <w:rPr>
          <w:color w:val="000000"/>
          <w:sz w:val="22"/>
          <w:szCs w:val="22"/>
        </w:rPr>
        <w:t xml:space="preserve">l’impegno a fornire le prestazioni oggetto di appalto nel rispetto delle leggi e regolamenti vigenti o </w:t>
      </w:r>
      <w:r w:rsidRPr="0019585D">
        <w:rPr>
          <w:color w:val="000000"/>
          <w:sz w:val="22"/>
          <w:szCs w:val="22"/>
        </w:rPr>
        <w:lastRenderedPageBreak/>
        <w:t>che saranno emanati in corso di esecuzione del servizio;</w:t>
      </w:r>
    </w:p>
    <w:p w:rsidR="00167B78" w:rsidRPr="0019585D" w:rsidRDefault="00167B78" w:rsidP="0019585D">
      <w:pPr>
        <w:pStyle w:val="Corpodeltesto2"/>
        <w:widowControl w:val="0"/>
        <w:numPr>
          <w:ilvl w:val="1"/>
          <w:numId w:val="11"/>
        </w:numPr>
        <w:tabs>
          <w:tab w:val="clear" w:pos="1440"/>
        </w:tabs>
        <w:autoSpaceDE w:val="0"/>
        <w:autoSpaceDN w:val="0"/>
        <w:spacing w:line="360" w:lineRule="auto"/>
        <w:ind w:left="420"/>
        <w:jc w:val="both"/>
        <w:rPr>
          <w:color w:val="000000"/>
          <w:sz w:val="22"/>
          <w:szCs w:val="22"/>
        </w:rPr>
      </w:pPr>
      <w:r w:rsidRPr="0019585D">
        <w:rPr>
          <w:color w:val="000000"/>
          <w:sz w:val="22"/>
          <w:szCs w:val="22"/>
        </w:rPr>
        <w:t>l’impegno a eseguire il servizio oggetto della gara d’appalto nei termini e con le modalità previsti nello “Schema di Contratto”;</w:t>
      </w:r>
    </w:p>
    <w:p w:rsidR="00167B78" w:rsidRPr="0019585D" w:rsidRDefault="00167B78" w:rsidP="0019585D">
      <w:pPr>
        <w:pStyle w:val="Corpodeltesto2"/>
        <w:widowControl w:val="0"/>
        <w:numPr>
          <w:ilvl w:val="1"/>
          <w:numId w:val="11"/>
        </w:numPr>
        <w:tabs>
          <w:tab w:val="clear" w:pos="1440"/>
        </w:tabs>
        <w:autoSpaceDE w:val="0"/>
        <w:autoSpaceDN w:val="0"/>
        <w:spacing w:line="360" w:lineRule="auto"/>
        <w:ind w:left="420"/>
        <w:jc w:val="both"/>
        <w:rPr>
          <w:color w:val="000000"/>
          <w:sz w:val="22"/>
          <w:szCs w:val="22"/>
        </w:rPr>
      </w:pPr>
      <w:r w:rsidRPr="0019585D">
        <w:rPr>
          <w:color w:val="000000"/>
          <w:sz w:val="22"/>
          <w:szCs w:val="22"/>
        </w:rPr>
        <w:t>l’accettazione incondizionata di tutte le disposizioni contenute nello “Schema di Contratto” inerente i servizi oggetto di appalto, nonché di tutte le disposizioni contenute nella Documentazione di Gara, senza riserve o eccezioni alcune;</w:t>
      </w:r>
    </w:p>
    <w:p w:rsidR="00167B78" w:rsidRPr="0019585D" w:rsidRDefault="00167B78" w:rsidP="0019585D">
      <w:pPr>
        <w:pStyle w:val="Corpodeltesto2"/>
        <w:widowControl w:val="0"/>
        <w:numPr>
          <w:ilvl w:val="1"/>
          <w:numId w:val="11"/>
        </w:numPr>
        <w:tabs>
          <w:tab w:val="clear" w:pos="1440"/>
        </w:tabs>
        <w:autoSpaceDE w:val="0"/>
        <w:autoSpaceDN w:val="0"/>
        <w:spacing w:line="360" w:lineRule="auto"/>
        <w:ind w:left="420"/>
        <w:jc w:val="both"/>
        <w:rPr>
          <w:color w:val="000000"/>
          <w:sz w:val="22"/>
          <w:szCs w:val="22"/>
        </w:rPr>
      </w:pPr>
      <w:r w:rsidRPr="0019585D">
        <w:rPr>
          <w:color w:val="000000"/>
          <w:sz w:val="22"/>
          <w:szCs w:val="22"/>
        </w:rPr>
        <w:t>di ottemperare agli obblighi in materia di tutela della sicurezza del personale sul posto di lavoro e che, in caso di aggiudicazione, saranno – nel corso dello svolgimento delle prestazioni oggetto di appalto – ottemperati gli obblighi derivanti dalle disposizioni in materia di tutela della sicurezza del personale sul lavoro, delle condizioni di lavoro e di previdenza e di assistenza vigenti;</w:t>
      </w:r>
    </w:p>
    <w:p w:rsidR="00167B78" w:rsidRPr="0019585D" w:rsidRDefault="00167B78" w:rsidP="0019585D">
      <w:pPr>
        <w:pStyle w:val="Corpodeltesto2"/>
        <w:widowControl w:val="0"/>
        <w:numPr>
          <w:ilvl w:val="1"/>
          <w:numId w:val="11"/>
        </w:numPr>
        <w:tabs>
          <w:tab w:val="clear" w:pos="1440"/>
        </w:tabs>
        <w:autoSpaceDE w:val="0"/>
        <w:autoSpaceDN w:val="0"/>
        <w:spacing w:line="360" w:lineRule="auto"/>
        <w:ind w:left="420"/>
        <w:jc w:val="both"/>
        <w:rPr>
          <w:color w:val="000000"/>
          <w:sz w:val="22"/>
          <w:szCs w:val="22"/>
        </w:rPr>
      </w:pPr>
      <w:r w:rsidRPr="0019585D">
        <w:rPr>
          <w:color w:val="000000"/>
          <w:sz w:val="22"/>
          <w:szCs w:val="22"/>
        </w:rPr>
        <w:t>l’accettazione, in caso di aggiudicazione dell’appalto, avendone tenuto debitamente conto nella formulazione dell’Offerta Economica, a rendersi disponibile a partecipare a riunioni periodiche che la Stazione Appaltante convocherà ogni qualvolta ne riscontri la necessità al fine di verificare l’evoluzione delle prestazioni oggetto di contratto in funzione delle esigenze di attuazione dell’intervento.</w:t>
      </w:r>
    </w:p>
    <w:p w:rsidR="00167B78" w:rsidRPr="0019585D" w:rsidRDefault="00167B78" w:rsidP="0019585D">
      <w:pPr>
        <w:pStyle w:val="Corpodeltesto2"/>
        <w:widowControl w:val="0"/>
        <w:numPr>
          <w:ilvl w:val="1"/>
          <w:numId w:val="11"/>
        </w:numPr>
        <w:tabs>
          <w:tab w:val="clear" w:pos="1440"/>
        </w:tabs>
        <w:autoSpaceDE w:val="0"/>
        <w:autoSpaceDN w:val="0"/>
        <w:spacing w:line="360" w:lineRule="auto"/>
        <w:ind w:left="420"/>
        <w:jc w:val="both"/>
        <w:rPr>
          <w:color w:val="000000"/>
          <w:sz w:val="22"/>
          <w:szCs w:val="22"/>
        </w:rPr>
      </w:pPr>
      <w:r w:rsidRPr="0019585D">
        <w:rPr>
          <w:color w:val="000000"/>
          <w:sz w:val="22"/>
          <w:szCs w:val="22"/>
        </w:rPr>
        <w:t xml:space="preserve">ai fini delle comunicazioni (ex artt. 76, 83 del </w:t>
      </w:r>
      <w:proofErr w:type="spellStart"/>
      <w:proofErr w:type="gramStart"/>
      <w:r w:rsidRPr="0019585D">
        <w:rPr>
          <w:color w:val="000000"/>
          <w:sz w:val="22"/>
          <w:szCs w:val="22"/>
        </w:rPr>
        <w:t>D.Lgs</w:t>
      </w:r>
      <w:proofErr w:type="spellEnd"/>
      <w:proofErr w:type="gramEnd"/>
      <w:r w:rsidRPr="0019585D">
        <w:rPr>
          <w:color w:val="000000"/>
          <w:sz w:val="22"/>
          <w:szCs w:val="22"/>
        </w:rPr>
        <w:t xml:space="preserve"> 50/2016) relative al presente appalto di eleggere domicilio in _________________ (__) via ______________________ n. ___ CAP _____ Tel. ______________ Fax  _______________ Email _________________________________ </w:t>
      </w:r>
    </w:p>
    <w:p w:rsidR="00167B78" w:rsidRPr="0019585D" w:rsidRDefault="00167B78" w:rsidP="0019585D">
      <w:pPr>
        <w:pStyle w:val="Corpodeltesto2"/>
        <w:widowControl w:val="0"/>
        <w:numPr>
          <w:ilvl w:val="1"/>
          <w:numId w:val="11"/>
        </w:numPr>
        <w:tabs>
          <w:tab w:val="clear" w:pos="1440"/>
        </w:tabs>
        <w:autoSpaceDE w:val="0"/>
        <w:autoSpaceDN w:val="0"/>
        <w:spacing w:line="360" w:lineRule="auto"/>
        <w:ind w:left="420"/>
        <w:jc w:val="both"/>
        <w:rPr>
          <w:color w:val="000000"/>
          <w:sz w:val="22"/>
          <w:szCs w:val="22"/>
        </w:rPr>
      </w:pPr>
      <w:r w:rsidRPr="0019585D">
        <w:rPr>
          <w:color w:val="000000"/>
          <w:sz w:val="22"/>
          <w:szCs w:val="22"/>
        </w:rPr>
        <w:t>PEC _______________________________________________________________________</w:t>
      </w:r>
    </w:p>
    <w:p w:rsidR="00167B78" w:rsidRPr="0019585D" w:rsidRDefault="00167B78" w:rsidP="0019585D">
      <w:pPr>
        <w:pStyle w:val="Corpodeltesto2"/>
        <w:widowControl w:val="0"/>
        <w:numPr>
          <w:ilvl w:val="1"/>
          <w:numId w:val="11"/>
        </w:numPr>
        <w:tabs>
          <w:tab w:val="clear" w:pos="1440"/>
        </w:tabs>
        <w:autoSpaceDE w:val="0"/>
        <w:autoSpaceDN w:val="0"/>
        <w:spacing w:line="360" w:lineRule="auto"/>
        <w:ind w:left="420"/>
        <w:jc w:val="both"/>
        <w:rPr>
          <w:color w:val="000000"/>
          <w:sz w:val="22"/>
          <w:szCs w:val="22"/>
        </w:rPr>
      </w:pPr>
      <w:r w:rsidRPr="0019585D">
        <w:rPr>
          <w:color w:val="000000"/>
          <w:sz w:val="22"/>
          <w:szCs w:val="22"/>
        </w:rPr>
        <w:t xml:space="preserve">(o altro strumento analogo in caso di operatori appartenenti ad altri Stati membri __________________________________________________________________________________nome e cognome del referente ___________________________________________________) </w:t>
      </w:r>
    </w:p>
    <w:p w:rsidR="00167B78" w:rsidRPr="0019585D" w:rsidRDefault="00167B78" w:rsidP="0019585D">
      <w:pPr>
        <w:pStyle w:val="Corpodeltesto2"/>
        <w:widowControl w:val="0"/>
        <w:numPr>
          <w:ilvl w:val="1"/>
          <w:numId w:val="11"/>
        </w:numPr>
        <w:tabs>
          <w:tab w:val="clear" w:pos="1440"/>
        </w:tabs>
        <w:autoSpaceDE w:val="0"/>
        <w:autoSpaceDN w:val="0"/>
        <w:spacing w:line="360" w:lineRule="auto"/>
        <w:ind w:left="420"/>
        <w:jc w:val="both"/>
        <w:rPr>
          <w:color w:val="000000"/>
          <w:sz w:val="22"/>
          <w:szCs w:val="22"/>
        </w:rPr>
      </w:pPr>
      <w:r w:rsidRPr="0019585D">
        <w:rPr>
          <w:color w:val="000000"/>
          <w:sz w:val="22"/>
          <w:szCs w:val="22"/>
        </w:rPr>
        <w:t xml:space="preserve">e di essere a conoscenza che S.C.R. – Piemonte S.p.A. trasmetterà mediante PEC (posta elettronica certificata), o altro strumento analogo in caso di operatori concorrenti appartenenti ad altri Stati membri, le comunicazioni di cui all’art. 76 del D. </w:t>
      </w:r>
      <w:proofErr w:type="spellStart"/>
      <w:r w:rsidRPr="0019585D">
        <w:rPr>
          <w:color w:val="000000"/>
          <w:sz w:val="22"/>
          <w:szCs w:val="22"/>
        </w:rPr>
        <w:t>Lgs</w:t>
      </w:r>
      <w:proofErr w:type="spellEnd"/>
      <w:r w:rsidRPr="0019585D">
        <w:rPr>
          <w:color w:val="000000"/>
          <w:sz w:val="22"/>
          <w:szCs w:val="22"/>
        </w:rPr>
        <w:t>. n. 50/2016, con particolare riferimento alle decisioni prese in ordine alle ammissioni, esclusioni, richieste documentali e di chiarimenti, nonché all’aggiudicazione;</w:t>
      </w:r>
    </w:p>
    <w:p w:rsidR="00167B78" w:rsidRPr="0019585D" w:rsidRDefault="00167B78" w:rsidP="0019585D">
      <w:pPr>
        <w:pStyle w:val="Corpodeltesto2"/>
        <w:widowControl w:val="0"/>
        <w:numPr>
          <w:ilvl w:val="1"/>
          <w:numId w:val="11"/>
        </w:numPr>
        <w:tabs>
          <w:tab w:val="clear" w:pos="1440"/>
        </w:tabs>
        <w:autoSpaceDE w:val="0"/>
        <w:autoSpaceDN w:val="0"/>
        <w:spacing w:line="360" w:lineRule="auto"/>
        <w:ind w:left="420"/>
        <w:jc w:val="both"/>
        <w:rPr>
          <w:color w:val="000000"/>
          <w:sz w:val="22"/>
          <w:szCs w:val="22"/>
        </w:rPr>
      </w:pPr>
      <w:r w:rsidRPr="0019585D">
        <w:rPr>
          <w:color w:val="000000"/>
          <w:sz w:val="22"/>
          <w:szCs w:val="22"/>
        </w:rPr>
        <w:t xml:space="preserve">di aver preso visione, del Codice Etico di comportamento e del Modello di organizzazione, gestione e controllo ex </w:t>
      </w:r>
      <w:proofErr w:type="spellStart"/>
      <w:proofErr w:type="gramStart"/>
      <w:r w:rsidRPr="0019585D">
        <w:rPr>
          <w:color w:val="000000"/>
          <w:sz w:val="22"/>
          <w:szCs w:val="22"/>
        </w:rPr>
        <w:t>D.Lgs</w:t>
      </w:r>
      <w:proofErr w:type="spellEnd"/>
      <w:proofErr w:type="gramEnd"/>
      <w:r w:rsidRPr="0019585D">
        <w:rPr>
          <w:color w:val="000000"/>
          <w:sz w:val="22"/>
          <w:szCs w:val="22"/>
        </w:rPr>
        <w:t xml:space="preserve"> 231/01 adottati da SCR Piemonte S.p.A. (disponibili sul sito www.scr.piemonte.it), e di impegnarsi ad uniformarsi ai principi ivi contenuti; </w:t>
      </w:r>
    </w:p>
    <w:p w:rsidR="00167B78" w:rsidRPr="0019585D" w:rsidRDefault="00167B78" w:rsidP="0019585D">
      <w:pPr>
        <w:pStyle w:val="Corpodeltesto2"/>
        <w:widowControl w:val="0"/>
        <w:numPr>
          <w:ilvl w:val="1"/>
          <w:numId w:val="11"/>
        </w:numPr>
        <w:tabs>
          <w:tab w:val="clear" w:pos="1440"/>
        </w:tabs>
        <w:autoSpaceDE w:val="0"/>
        <w:autoSpaceDN w:val="0"/>
        <w:spacing w:line="360" w:lineRule="auto"/>
        <w:ind w:left="420"/>
        <w:jc w:val="both"/>
        <w:rPr>
          <w:color w:val="000000"/>
          <w:sz w:val="22"/>
          <w:szCs w:val="22"/>
        </w:rPr>
      </w:pPr>
      <w:r w:rsidRPr="0019585D">
        <w:rPr>
          <w:color w:val="000000"/>
          <w:sz w:val="22"/>
          <w:szCs w:val="22"/>
        </w:rPr>
        <w:t>[da compilare in caso di soggetto non residente e senza stabile organizzazione in Italia] che l’Impresa si uniformerà alla disciplina di cui all’art. 17, comma 2 del D.P.R. n. 633/72, e comunicherà a SCR Piemonte S.p.A., in caso di aggiudicazione, la nomina del rappresentante fiscale nelle forme di legge;</w:t>
      </w:r>
    </w:p>
    <w:p w:rsidR="00167B78" w:rsidRPr="0019585D" w:rsidRDefault="00167B78" w:rsidP="0019585D">
      <w:pPr>
        <w:pStyle w:val="Corpodeltesto2"/>
        <w:widowControl w:val="0"/>
        <w:numPr>
          <w:ilvl w:val="1"/>
          <w:numId w:val="11"/>
        </w:numPr>
        <w:tabs>
          <w:tab w:val="clear" w:pos="1440"/>
        </w:tabs>
        <w:autoSpaceDE w:val="0"/>
        <w:autoSpaceDN w:val="0"/>
        <w:spacing w:line="360" w:lineRule="auto"/>
        <w:ind w:left="420"/>
        <w:jc w:val="both"/>
        <w:rPr>
          <w:color w:val="000000"/>
          <w:sz w:val="22"/>
          <w:szCs w:val="22"/>
        </w:rPr>
      </w:pPr>
      <w:r w:rsidRPr="0019585D">
        <w:rPr>
          <w:color w:val="000000"/>
          <w:sz w:val="22"/>
          <w:szCs w:val="22"/>
        </w:rPr>
        <w:lastRenderedPageBreak/>
        <w:t xml:space="preserve">di essere informato, ai sensi e per gli effetti di cui all’articolo 13 del D. </w:t>
      </w:r>
      <w:proofErr w:type="spellStart"/>
      <w:r w:rsidRPr="0019585D">
        <w:rPr>
          <w:color w:val="000000"/>
          <w:sz w:val="22"/>
          <w:szCs w:val="22"/>
        </w:rPr>
        <w:t>Lgs</w:t>
      </w:r>
      <w:proofErr w:type="spellEnd"/>
      <w:r w:rsidRPr="0019585D">
        <w:rPr>
          <w:color w:val="000000"/>
          <w:sz w:val="22"/>
          <w:szCs w:val="22"/>
        </w:rPr>
        <w:t>. 196/03, che i dati personali raccolti saranno trattati, anche con strumenti informatici, esclusivamente nell’ambito del procedimento per il quale la presente dichiarazione viene resa;</w:t>
      </w:r>
    </w:p>
    <w:p w:rsidR="00167B78" w:rsidRPr="0019585D" w:rsidRDefault="00167B78" w:rsidP="0019585D">
      <w:pPr>
        <w:pStyle w:val="Corpodeltesto2"/>
        <w:widowControl w:val="0"/>
        <w:numPr>
          <w:ilvl w:val="1"/>
          <w:numId w:val="11"/>
        </w:numPr>
        <w:tabs>
          <w:tab w:val="clear" w:pos="1440"/>
        </w:tabs>
        <w:autoSpaceDE w:val="0"/>
        <w:autoSpaceDN w:val="0"/>
        <w:spacing w:line="360" w:lineRule="auto"/>
        <w:ind w:left="420"/>
        <w:jc w:val="both"/>
        <w:rPr>
          <w:color w:val="000000"/>
          <w:sz w:val="22"/>
          <w:szCs w:val="22"/>
        </w:rPr>
      </w:pPr>
      <w:r w:rsidRPr="0019585D">
        <w:rPr>
          <w:color w:val="000000"/>
          <w:sz w:val="22"/>
          <w:szCs w:val="22"/>
        </w:rPr>
        <w:t>di essere consapevole che, qualora fosse accertata la non veridicità del contenuto della dichiarazione resa, l’Impresa verrà esclusa dalla gara, o, se risultata aggiudicataria, decadrà dalla aggiudicazione medesima, la quale verrà annullata e/o revocata; in tal caso la stazione appaltante ne dà segnalazione all'Autorità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fino a due anni, decorso il quale l'iscrizione è cancellata e perde comunque efficacia.</w:t>
      </w:r>
    </w:p>
    <w:p w:rsidR="00595338" w:rsidRDefault="00595338" w:rsidP="00595338">
      <w:pPr>
        <w:pStyle w:val="Corpodeltesto2"/>
        <w:widowControl w:val="0"/>
        <w:autoSpaceDE w:val="0"/>
        <w:autoSpaceDN w:val="0"/>
        <w:spacing w:after="0" w:line="360" w:lineRule="auto"/>
        <w:ind w:left="426"/>
        <w:jc w:val="both"/>
      </w:pPr>
    </w:p>
    <w:p w:rsidR="00595338" w:rsidRDefault="00595338" w:rsidP="00595338">
      <w:pPr>
        <w:pStyle w:val="Corpodeltesto2"/>
        <w:widowControl w:val="0"/>
        <w:numPr>
          <w:ilvl w:val="0"/>
          <w:numId w:val="17"/>
        </w:numPr>
        <w:autoSpaceDE w:val="0"/>
        <w:autoSpaceDN w:val="0"/>
        <w:spacing w:after="0" w:line="360" w:lineRule="auto"/>
        <w:ind w:left="426" w:hanging="426"/>
        <w:jc w:val="both"/>
      </w:pPr>
      <w:r>
        <w:t xml:space="preserve">ai sensi dell’art. 80, comma 5, </w:t>
      </w:r>
      <w:proofErr w:type="spellStart"/>
      <w:r>
        <w:t>lett</w:t>
      </w:r>
      <w:proofErr w:type="spellEnd"/>
      <w:r>
        <w:t xml:space="preserve">. f-bis) ed f-ter) del </w:t>
      </w:r>
      <w:proofErr w:type="spellStart"/>
      <w:proofErr w:type="gramStart"/>
      <w:r>
        <w:t>D.Lgs</w:t>
      </w:r>
      <w:proofErr w:type="gramEnd"/>
      <w:r>
        <w:t>.</w:t>
      </w:r>
      <w:proofErr w:type="spellEnd"/>
      <w:r>
        <w:t xml:space="preserve"> 50/2016 e </w:t>
      </w:r>
      <w:proofErr w:type="spellStart"/>
      <w:r>
        <w:t>s.m.i.</w:t>
      </w:r>
      <w:proofErr w:type="spellEnd"/>
      <w:r>
        <w:t>:</w:t>
      </w:r>
    </w:p>
    <w:p w:rsidR="00595338" w:rsidRDefault="00595338" w:rsidP="00595338">
      <w:pPr>
        <w:pStyle w:val="Paragrafoelenco"/>
        <w:numPr>
          <w:ilvl w:val="0"/>
          <w:numId w:val="21"/>
        </w:numPr>
        <w:spacing w:after="120" w:line="360" w:lineRule="auto"/>
        <w:ind w:left="822" w:hanging="357"/>
        <w:jc w:val="both"/>
        <w:rPr>
          <w:rFonts w:eastAsia="Calibri"/>
          <w:szCs w:val="20"/>
        </w:rPr>
      </w:pPr>
      <w:r>
        <w:rPr>
          <w:rFonts w:eastAsia="Calibri"/>
          <w:szCs w:val="20"/>
        </w:rPr>
        <w:t>di non presentare</w:t>
      </w:r>
      <w:r w:rsidRPr="00BC1F7B">
        <w:rPr>
          <w:rFonts w:eastAsia="Calibri"/>
          <w:szCs w:val="20"/>
        </w:rPr>
        <w:t xml:space="preserve"> nella procedura di gara in corso e negli affidamenti di subappalti documentazione o dichiarazioni non veritiere</w:t>
      </w:r>
      <w:r>
        <w:rPr>
          <w:rFonts w:eastAsia="Calibri"/>
          <w:szCs w:val="20"/>
        </w:rPr>
        <w:t>;</w:t>
      </w:r>
    </w:p>
    <w:p w:rsidR="00595338" w:rsidRPr="00BC1F7B" w:rsidRDefault="00595338" w:rsidP="00595338">
      <w:pPr>
        <w:pStyle w:val="Paragrafoelenco"/>
        <w:numPr>
          <w:ilvl w:val="0"/>
          <w:numId w:val="21"/>
        </w:numPr>
        <w:spacing w:after="120" w:line="360" w:lineRule="auto"/>
        <w:ind w:left="822" w:hanging="357"/>
        <w:jc w:val="both"/>
        <w:rPr>
          <w:rFonts w:eastAsia="Calibri"/>
          <w:szCs w:val="20"/>
        </w:rPr>
      </w:pPr>
      <w:r>
        <w:rPr>
          <w:rFonts w:eastAsia="Calibri"/>
          <w:szCs w:val="20"/>
        </w:rPr>
        <w:t>di non essere</w:t>
      </w:r>
      <w:r w:rsidRPr="00BC1F7B">
        <w:rPr>
          <w:rFonts w:eastAsia="Calibri"/>
          <w:szCs w:val="20"/>
        </w:rPr>
        <w:t xml:space="preserve"> iscritto nel casellario informatico tenuto dall’Osservatorio dell’ANAC per aver presentato false dichiarazioni o falsa documentazione nelle procedure di gara e negli affidamenti di subappalti. Il motivo di esclusione perdura fino a quando opera l'iscriz</w:t>
      </w:r>
      <w:r>
        <w:rPr>
          <w:rFonts w:eastAsia="Calibri"/>
          <w:szCs w:val="20"/>
        </w:rPr>
        <w:t>ione nel casellario informatico.</w:t>
      </w:r>
    </w:p>
    <w:p w:rsidR="00595338" w:rsidRDefault="00595338" w:rsidP="009B33DC">
      <w:pPr>
        <w:pStyle w:val="Corpodeltesto2"/>
        <w:widowControl w:val="0"/>
        <w:tabs>
          <w:tab w:val="left" w:pos="708"/>
        </w:tabs>
        <w:rPr>
          <w:sz w:val="22"/>
          <w:szCs w:val="22"/>
        </w:rPr>
      </w:pPr>
    </w:p>
    <w:p w:rsidR="009B33DC" w:rsidRPr="0036688F" w:rsidRDefault="00D33703" w:rsidP="009B33DC">
      <w:pPr>
        <w:pStyle w:val="Corpodeltesto2"/>
        <w:widowControl w:val="0"/>
        <w:tabs>
          <w:tab w:val="left" w:pos="708"/>
        </w:tabs>
        <w:rPr>
          <w:sz w:val="22"/>
          <w:szCs w:val="22"/>
        </w:rPr>
      </w:pPr>
      <w:r w:rsidRPr="0036688F">
        <w:rPr>
          <w:sz w:val="22"/>
          <w:szCs w:val="22"/>
        </w:rPr>
        <w:t>Luogo e data</w:t>
      </w:r>
      <w:r w:rsidR="009B33DC" w:rsidRPr="0036688F">
        <w:rPr>
          <w:sz w:val="22"/>
          <w:szCs w:val="22"/>
        </w:rPr>
        <w:tab/>
      </w:r>
    </w:p>
    <w:p w:rsidR="004B29BE" w:rsidRPr="0036688F" w:rsidRDefault="004B29BE" w:rsidP="009B33DC">
      <w:pPr>
        <w:pStyle w:val="Corpodeltesto2"/>
        <w:widowControl w:val="0"/>
        <w:tabs>
          <w:tab w:val="left" w:pos="708"/>
        </w:tabs>
        <w:rPr>
          <w:sz w:val="22"/>
          <w:szCs w:val="22"/>
        </w:rPr>
      </w:pPr>
      <w:r w:rsidRPr="0036688F">
        <w:rPr>
          <w:sz w:val="22"/>
          <w:szCs w:val="22"/>
        </w:rPr>
        <w:t>___________________</w:t>
      </w:r>
    </w:p>
    <w:p w:rsidR="009B33DC" w:rsidRPr="0036688F" w:rsidRDefault="009B33DC" w:rsidP="009B33DC">
      <w:pPr>
        <w:pStyle w:val="Corpodeltesto2"/>
        <w:widowControl w:val="0"/>
        <w:tabs>
          <w:tab w:val="left" w:pos="708"/>
        </w:tabs>
        <w:ind w:left="5400"/>
        <w:rPr>
          <w:sz w:val="22"/>
          <w:szCs w:val="22"/>
        </w:rPr>
      </w:pPr>
      <w:r w:rsidRPr="0036688F">
        <w:rPr>
          <w:sz w:val="22"/>
          <w:szCs w:val="22"/>
        </w:rPr>
        <w:tab/>
        <w:t>FIRMA</w:t>
      </w:r>
      <w:r w:rsidR="00816E31" w:rsidRPr="0036688F">
        <w:rPr>
          <w:sz w:val="22"/>
          <w:szCs w:val="22"/>
        </w:rPr>
        <w:t>/E</w:t>
      </w:r>
    </w:p>
    <w:p w:rsidR="00D33703" w:rsidRDefault="00D33703" w:rsidP="009B33DC">
      <w:pPr>
        <w:pStyle w:val="Corpodeltesto2"/>
        <w:widowControl w:val="0"/>
        <w:tabs>
          <w:tab w:val="left" w:pos="708"/>
        </w:tabs>
        <w:ind w:left="5400"/>
        <w:rPr>
          <w:sz w:val="22"/>
          <w:szCs w:val="22"/>
        </w:rPr>
      </w:pPr>
      <w:r w:rsidRPr="0036688F">
        <w:rPr>
          <w:sz w:val="22"/>
          <w:szCs w:val="22"/>
        </w:rPr>
        <w:t>____________</w:t>
      </w:r>
      <w:r w:rsidR="0014323C">
        <w:rPr>
          <w:sz w:val="22"/>
          <w:szCs w:val="22"/>
        </w:rPr>
        <w:t>____________</w:t>
      </w:r>
    </w:p>
    <w:p w:rsidR="0014323C" w:rsidRDefault="0014323C" w:rsidP="009B33DC">
      <w:pPr>
        <w:pStyle w:val="Corpodeltesto2"/>
        <w:widowControl w:val="0"/>
        <w:tabs>
          <w:tab w:val="left" w:pos="708"/>
        </w:tabs>
        <w:ind w:left="5400"/>
        <w:rPr>
          <w:sz w:val="22"/>
          <w:szCs w:val="22"/>
        </w:rPr>
      </w:pPr>
      <w:r>
        <w:rPr>
          <w:sz w:val="22"/>
          <w:szCs w:val="22"/>
        </w:rPr>
        <w:t>________________________</w:t>
      </w:r>
    </w:p>
    <w:p w:rsidR="009B33DC" w:rsidRDefault="000F433B" w:rsidP="000F433B">
      <w:pPr>
        <w:pStyle w:val="Corpodeltesto2"/>
        <w:widowControl w:val="0"/>
        <w:tabs>
          <w:tab w:val="left" w:pos="708"/>
        </w:tabs>
        <w:ind w:left="5400"/>
        <w:rPr>
          <w:sz w:val="22"/>
          <w:szCs w:val="22"/>
        </w:rPr>
      </w:pPr>
      <w:r>
        <w:rPr>
          <w:sz w:val="22"/>
          <w:szCs w:val="22"/>
        </w:rPr>
        <w:t>______________________</w:t>
      </w:r>
    </w:p>
    <w:p w:rsidR="00AC4924" w:rsidRDefault="00AC4924" w:rsidP="000F433B">
      <w:pPr>
        <w:pStyle w:val="Corpodeltesto2"/>
        <w:widowControl w:val="0"/>
        <w:tabs>
          <w:tab w:val="left" w:pos="708"/>
        </w:tabs>
        <w:ind w:left="5400"/>
        <w:rPr>
          <w:sz w:val="22"/>
          <w:szCs w:val="22"/>
        </w:rPr>
      </w:pPr>
    </w:p>
    <w:p w:rsidR="00AC4924" w:rsidRDefault="00AC4924" w:rsidP="000F433B">
      <w:pPr>
        <w:pStyle w:val="Corpodeltesto2"/>
        <w:widowControl w:val="0"/>
        <w:tabs>
          <w:tab w:val="left" w:pos="708"/>
        </w:tabs>
        <w:ind w:left="5400"/>
        <w:rPr>
          <w:sz w:val="22"/>
          <w:szCs w:val="22"/>
        </w:rPr>
      </w:pPr>
    </w:p>
    <w:p w:rsidR="00AC4924" w:rsidRDefault="00AC4924" w:rsidP="000F433B">
      <w:pPr>
        <w:pStyle w:val="Corpodeltesto2"/>
        <w:widowControl w:val="0"/>
        <w:tabs>
          <w:tab w:val="left" w:pos="708"/>
        </w:tabs>
        <w:ind w:left="5400"/>
        <w:rPr>
          <w:sz w:val="22"/>
          <w:szCs w:val="22"/>
        </w:rPr>
      </w:pPr>
    </w:p>
    <w:p w:rsidR="00AC4924" w:rsidRDefault="00AC4924" w:rsidP="000F433B">
      <w:pPr>
        <w:pStyle w:val="Corpodeltesto2"/>
        <w:widowControl w:val="0"/>
        <w:tabs>
          <w:tab w:val="left" w:pos="708"/>
        </w:tabs>
        <w:ind w:left="5400"/>
        <w:rPr>
          <w:sz w:val="22"/>
          <w:szCs w:val="22"/>
        </w:rPr>
      </w:pPr>
    </w:p>
    <w:p w:rsidR="00AC4924" w:rsidRDefault="00AC4924" w:rsidP="000F433B">
      <w:pPr>
        <w:pStyle w:val="Corpodeltesto2"/>
        <w:widowControl w:val="0"/>
        <w:tabs>
          <w:tab w:val="left" w:pos="708"/>
        </w:tabs>
        <w:ind w:left="5400"/>
        <w:rPr>
          <w:sz w:val="22"/>
          <w:szCs w:val="22"/>
        </w:rPr>
      </w:pPr>
    </w:p>
    <w:p w:rsidR="00AC4924" w:rsidRDefault="00AC4924" w:rsidP="000F433B">
      <w:pPr>
        <w:pStyle w:val="Corpodeltesto2"/>
        <w:widowControl w:val="0"/>
        <w:tabs>
          <w:tab w:val="left" w:pos="708"/>
        </w:tabs>
        <w:ind w:left="5400"/>
        <w:rPr>
          <w:sz w:val="22"/>
          <w:szCs w:val="22"/>
        </w:rPr>
      </w:pPr>
    </w:p>
    <w:p w:rsidR="0045357D" w:rsidRPr="0036688F" w:rsidRDefault="00AC4924" w:rsidP="00AC4924">
      <w:pPr>
        <w:pStyle w:val="Corpodeltesto2"/>
        <w:widowControl w:val="0"/>
        <w:tabs>
          <w:tab w:val="left" w:pos="708"/>
        </w:tabs>
        <w:jc w:val="both"/>
        <w:rPr>
          <w:szCs w:val="22"/>
        </w:rPr>
      </w:pPr>
      <w:r>
        <w:rPr>
          <w:b/>
          <w:noProof/>
          <w:sz w:val="22"/>
          <w:szCs w:val="22"/>
          <w:u w:val="single"/>
        </w:rPr>
        <mc:AlternateContent>
          <mc:Choice Requires="wps">
            <w:drawing>
              <wp:anchor distT="0" distB="0" distL="114300" distR="114300" simplePos="0" relativeHeight="251657728" behindDoc="0" locked="0" layoutInCell="1" allowOverlap="1" wp14:anchorId="21522ADE" wp14:editId="68433AB9">
                <wp:simplePos x="0" y="0"/>
                <wp:positionH relativeFrom="column">
                  <wp:posOffset>-237490</wp:posOffset>
                </wp:positionH>
                <wp:positionV relativeFrom="paragraph">
                  <wp:posOffset>355600</wp:posOffset>
                </wp:positionV>
                <wp:extent cx="5928360" cy="5448300"/>
                <wp:effectExtent l="0" t="0" r="1524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5448300"/>
                        </a:xfrm>
                        <a:prstGeom prst="rect">
                          <a:avLst/>
                        </a:prstGeom>
                        <a:solidFill>
                          <a:srgbClr val="FFFFFF"/>
                        </a:solidFill>
                        <a:ln w="9525">
                          <a:solidFill>
                            <a:srgbClr val="000000"/>
                          </a:solidFill>
                          <a:miter lim="800000"/>
                          <a:headEnd/>
                          <a:tailEnd/>
                        </a:ln>
                      </wps:spPr>
                      <wps:txbx>
                        <w:txbxContent>
                          <w:p w:rsidR="005F3F38" w:rsidRPr="00955551" w:rsidRDefault="005F3F38" w:rsidP="00D33703">
                            <w:pPr>
                              <w:rPr>
                                <w:i/>
                                <w:sz w:val="22"/>
                                <w:szCs w:val="22"/>
                                <w:u w:val="single"/>
                              </w:rPr>
                            </w:pPr>
                            <w:r w:rsidRPr="00955551">
                              <w:rPr>
                                <w:i/>
                                <w:sz w:val="22"/>
                                <w:szCs w:val="22"/>
                                <w:u w:val="single"/>
                              </w:rPr>
                              <w:t>NOTA BENE</w:t>
                            </w:r>
                          </w:p>
                          <w:p w:rsidR="005F3F38" w:rsidRPr="00955551" w:rsidRDefault="005F3F38" w:rsidP="00D33703">
                            <w:pPr>
                              <w:rPr>
                                <w:i/>
                                <w:sz w:val="22"/>
                                <w:szCs w:val="22"/>
                                <w:u w:val="single"/>
                              </w:rPr>
                            </w:pPr>
                          </w:p>
                          <w:p w:rsidR="005F3F38" w:rsidRDefault="004A19C3" w:rsidP="001900D2">
                            <w:pPr>
                              <w:pStyle w:val="Corpodeltesto2"/>
                              <w:widowControl w:val="0"/>
                              <w:numPr>
                                <w:ilvl w:val="0"/>
                                <w:numId w:val="3"/>
                              </w:numPr>
                              <w:tabs>
                                <w:tab w:val="left" w:pos="708"/>
                              </w:tabs>
                              <w:spacing w:line="240" w:lineRule="auto"/>
                              <w:jc w:val="both"/>
                              <w:rPr>
                                <w:i/>
                                <w:sz w:val="22"/>
                                <w:szCs w:val="22"/>
                              </w:rPr>
                            </w:pPr>
                            <w:r>
                              <w:rPr>
                                <w:i/>
                                <w:sz w:val="22"/>
                                <w:szCs w:val="22"/>
                              </w:rPr>
                              <w:t xml:space="preserve">Il </w:t>
                            </w:r>
                            <w:r w:rsidR="001900D2">
                              <w:rPr>
                                <w:i/>
                                <w:sz w:val="22"/>
                                <w:szCs w:val="22"/>
                              </w:rPr>
                              <w:t>M</w:t>
                            </w:r>
                            <w:r w:rsidR="001900D2" w:rsidRPr="001900D2">
                              <w:rPr>
                                <w:i/>
                                <w:sz w:val="22"/>
                                <w:szCs w:val="22"/>
                              </w:rPr>
                              <w:t>odello A “Dichiarazione a corredo della partecipazione”</w:t>
                            </w:r>
                            <w:r w:rsidR="001900D2">
                              <w:rPr>
                                <w:i/>
                                <w:sz w:val="22"/>
                                <w:szCs w:val="22"/>
                              </w:rPr>
                              <w:t xml:space="preserve"> </w:t>
                            </w:r>
                            <w:r w:rsidR="005F3F38" w:rsidRPr="00955551">
                              <w:rPr>
                                <w:i/>
                                <w:sz w:val="22"/>
                                <w:szCs w:val="22"/>
                              </w:rPr>
                              <w:t>dev</w:t>
                            </w:r>
                            <w:r>
                              <w:rPr>
                                <w:i/>
                                <w:sz w:val="22"/>
                                <w:szCs w:val="22"/>
                              </w:rPr>
                              <w:t>e</w:t>
                            </w:r>
                            <w:r w:rsidR="005F3F38" w:rsidRPr="00955551">
                              <w:rPr>
                                <w:i/>
                                <w:sz w:val="22"/>
                                <w:szCs w:val="22"/>
                              </w:rPr>
                              <w:t xml:space="preserve"> essere corredat</w:t>
                            </w:r>
                            <w:r>
                              <w:rPr>
                                <w:i/>
                                <w:sz w:val="22"/>
                                <w:szCs w:val="22"/>
                              </w:rPr>
                              <w:t>o</w:t>
                            </w:r>
                            <w:r w:rsidR="005F3F38" w:rsidRPr="00955551">
                              <w:rPr>
                                <w:i/>
                                <w:sz w:val="22"/>
                                <w:szCs w:val="22"/>
                              </w:rPr>
                              <w:t xml:space="preserve"> da fotocopia, non autenticata, di valido documento</w:t>
                            </w:r>
                            <w:r w:rsidR="005F3F38">
                              <w:rPr>
                                <w:i/>
                                <w:sz w:val="22"/>
                                <w:szCs w:val="22"/>
                              </w:rPr>
                              <w:t xml:space="preserve"> di identità del/i sottoscrittore/i, ai sensi del D.P.R. n.445/2000.</w:t>
                            </w:r>
                          </w:p>
                          <w:p w:rsidR="004A19C3" w:rsidRDefault="004A19C3" w:rsidP="004A19C3">
                            <w:pPr>
                              <w:pStyle w:val="Corpodeltesto2"/>
                              <w:widowControl w:val="0"/>
                              <w:numPr>
                                <w:ilvl w:val="0"/>
                                <w:numId w:val="3"/>
                              </w:numPr>
                              <w:tabs>
                                <w:tab w:val="left" w:pos="708"/>
                              </w:tabs>
                              <w:spacing w:line="240" w:lineRule="auto"/>
                              <w:jc w:val="both"/>
                              <w:rPr>
                                <w:i/>
                                <w:sz w:val="22"/>
                                <w:szCs w:val="22"/>
                              </w:rPr>
                            </w:pPr>
                            <w:r>
                              <w:rPr>
                                <w:i/>
                                <w:sz w:val="22"/>
                                <w:szCs w:val="22"/>
                              </w:rPr>
                              <w:t xml:space="preserve">Il </w:t>
                            </w:r>
                            <w:r w:rsidR="001900D2">
                              <w:rPr>
                                <w:i/>
                                <w:sz w:val="22"/>
                                <w:szCs w:val="22"/>
                              </w:rPr>
                              <w:t>M</w:t>
                            </w:r>
                            <w:r w:rsidR="001900D2" w:rsidRPr="001900D2">
                              <w:rPr>
                                <w:i/>
                                <w:sz w:val="22"/>
                                <w:szCs w:val="22"/>
                              </w:rPr>
                              <w:t>odello A “Dichiarazione a corredo della partecipazione”</w:t>
                            </w:r>
                            <w:r w:rsidRPr="004A19C3">
                              <w:rPr>
                                <w:i/>
                                <w:sz w:val="22"/>
                                <w:szCs w:val="22"/>
                              </w:rPr>
                              <w:t>, dovrà essere compilato ed essere sottoscritto con firma digitale dal titolare o legale rappresentante o procuratore del soggetto concorrente ed inserito sul sistema telematico nell’apposito spazio previsto</w:t>
                            </w:r>
                            <w:r>
                              <w:rPr>
                                <w:i/>
                                <w:sz w:val="22"/>
                                <w:szCs w:val="22"/>
                              </w:rPr>
                              <w:t>.</w:t>
                            </w:r>
                          </w:p>
                          <w:p w:rsidR="004A19C3" w:rsidRPr="004A19C3" w:rsidRDefault="004A19C3" w:rsidP="001900D2">
                            <w:pPr>
                              <w:pStyle w:val="Corpodeltesto2"/>
                              <w:widowControl w:val="0"/>
                              <w:numPr>
                                <w:ilvl w:val="0"/>
                                <w:numId w:val="3"/>
                              </w:numPr>
                              <w:tabs>
                                <w:tab w:val="left" w:pos="708"/>
                              </w:tabs>
                              <w:spacing w:line="240" w:lineRule="auto"/>
                              <w:jc w:val="both"/>
                              <w:rPr>
                                <w:i/>
                                <w:sz w:val="22"/>
                                <w:szCs w:val="22"/>
                              </w:rPr>
                            </w:pPr>
                            <w:r w:rsidRPr="004A19C3">
                              <w:rPr>
                                <w:i/>
                                <w:sz w:val="22"/>
                                <w:szCs w:val="22"/>
                              </w:rPr>
                              <w:t xml:space="preserve">Nel caso di raggruppamento temporaneo o consorzio non ancora costituiti, il </w:t>
                            </w:r>
                            <w:r w:rsidR="001900D2" w:rsidRPr="001900D2">
                              <w:rPr>
                                <w:i/>
                                <w:sz w:val="22"/>
                                <w:szCs w:val="22"/>
                              </w:rPr>
                              <w:t>Modello A “Dichiarazione a corredo della partecipazione”</w:t>
                            </w:r>
                            <w:r w:rsidRPr="004A19C3">
                              <w:rPr>
                                <w:i/>
                                <w:sz w:val="22"/>
                                <w:szCs w:val="22"/>
                              </w:rPr>
                              <w:t xml:space="preserve"> dovrà essere compilato e firmato digitalmente (dal titolare o legale rappresentante o procuratore) da ciascun membro facente parte del Raggruppamento temporaneo di concorrenti, Consorzio ordinario di concorrenti. </w:t>
                            </w:r>
                          </w:p>
                          <w:p w:rsidR="004A19C3" w:rsidRPr="004A19C3" w:rsidRDefault="004A19C3" w:rsidP="004A19C3">
                            <w:pPr>
                              <w:pStyle w:val="Corpodeltesto2"/>
                              <w:widowControl w:val="0"/>
                              <w:numPr>
                                <w:ilvl w:val="0"/>
                                <w:numId w:val="3"/>
                              </w:numPr>
                              <w:tabs>
                                <w:tab w:val="left" w:pos="708"/>
                              </w:tabs>
                              <w:spacing w:line="240" w:lineRule="auto"/>
                              <w:jc w:val="both"/>
                              <w:rPr>
                                <w:i/>
                                <w:sz w:val="22"/>
                                <w:szCs w:val="22"/>
                              </w:rPr>
                            </w:pPr>
                            <w:r w:rsidRPr="004A19C3">
                              <w:rPr>
                                <w:i/>
                                <w:sz w:val="22"/>
                                <w:szCs w:val="22"/>
                              </w:rPr>
                              <w:t>L’inserimento di tale documento nel sistema avviene a cura del soggetto indicato quale mandatario.</w:t>
                            </w:r>
                          </w:p>
                          <w:p w:rsidR="004A19C3" w:rsidRPr="004A19C3" w:rsidRDefault="004A19C3" w:rsidP="001900D2">
                            <w:pPr>
                              <w:pStyle w:val="Corpodeltesto2"/>
                              <w:widowControl w:val="0"/>
                              <w:numPr>
                                <w:ilvl w:val="0"/>
                                <w:numId w:val="3"/>
                              </w:numPr>
                              <w:tabs>
                                <w:tab w:val="left" w:pos="708"/>
                              </w:tabs>
                              <w:spacing w:line="240" w:lineRule="auto"/>
                              <w:jc w:val="both"/>
                              <w:rPr>
                                <w:i/>
                                <w:sz w:val="22"/>
                                <w:szCs w:val="22"/>
                              </w:rPr>
                            </w:pPr>
                            <w:r w:rsidRPr="004A19C3">
                              <w:rPr>
                                <w:i/>
                                <w:sz w:val="22"/>
                                <w:szCs w:val="22"/>
                              </w:rPr>
                              <w:t xml:space="preserve">Nel caso di raggruppamento temporaneo o consorzio già costituiti, il </w:t>
                            </w:r>
                            <w:r w:rsidR="001900D2" w:rsidRPr="001900D2">
                              <w:rPr>
                                <w:i/>
                                <w:sz w:val="22"/>
                                <w:szCs w:val="22"/>
                              </w:rPr>
                              <w:t>Modello A “Dichiarazione a corredo della partecipazione”</w:t>
                            </w:r>
                            <w:r w:rsidRPr="004A19C3">
                              <w:rPr>
                                <w:i/>
                                <w:sz w:val="22"/>
                                <w:szCs w:val="22"/>
                              </w:rPr>
                              <w:t xml:space="preserve"> deve essere sottoscritta dal legale rappresentante dell’operatore economico mandatario o capogruppo.</w:t>
                            </w:r>
                          </w:p>
                          <w:p w:rsidR="004A19C3" w:rsidRPr="004A19C3" w:rsidRDefault="004A19C3" w:rsidP="004A19C3">
                            <w:pPr>
                              <w:pStyle w:val="Corpodeltesto2"/>
                              <w:widowControl w:val="0"/>
                              <w:numPr>
                                <w:ilvl w:val="0"/>
                                <w:numId w:val="3"/>
                              </w:numPr>
                              <w:tabs>
                                <w:tab w:val="left" w:pos="708"/>
                              </w:tabs>
                              <w:spacing w:line="240" w:lineRule="auto"/>
                              <w:jc w:val="both"/>
                              <w:rPr>
                                <w:i/>
                                <w:sz w:val="22"/>
                                <w:szCs w:val="22"/>
                              </w:rPr>
                            </w:pPr>
                            <w:r w:rsidRPr="004A19C3">
                              <w:rPr>
                                <w:i/>
                                <w:sz w:val="22"/>
                                <w:szCs w:val="22"/>
                              </w:rPr>
                              <w:t xml:space="preserve">Nel caso di consorzio ordinario di cui all’art. 45, comma 2, </w:t>
                            </w:r>
                            <w:proofErr w:type="spellStart"/>
                            <w:r w:rsidRPr="004A19C3">
                              <w:rPr>
                                <w:i/>
                                <w:sz w:val="22"/>
                                <w:szCs w:val="22"/>
                              </w:rPr>
                              <w:t>lett</w:t>
                            </w:r>
                            <w:proofErr w:type="spellEnd"/>
                            <w:r w:rsidRPr="004A19C3">
                              <w:rPr>
                                <w:i/>
                                <w:sz w:val="22"/>
                                <w:szCs w:val="22"/>
                              </w:rPr>
                              <w:t xml:space="preserve">. e) del </w:t>
                            </w:r>
                            <w:proofErr w:type="spellStart"/>
                            <w:proofErr w:type="gramStart"/>
                            <w:r w:rsidRPr="004A19C3">
                              <w:rPr>
                                <w:i/>
                                <w:sz w:val="22"/>
                                <w:szCs w:val="22"/>
                              </w:rPr>
                              <w:t>D.Lgs</w:t>
                            </w:r>
                            <w:proofErr w:type="gramEnd"/>
                            <w:r w:rsidRPr="004A19C3">
                              <w:rPr>
                                <w:i/>
                                <w:sz w:val="22"/>
                                <w:szCs w:val="22"/>
                              </w:rPr>
                              <w:t>.</w:t>
                            </w:r>
                            <w:proofErr w:type="spellEnd"/>
                            <w:r w:rsidRPr="004A19C3">
                              <w:rPr>
                                <w:i/>
                                <w:sz w:val="22"/>
                                <w:szCs w:val="22"/>
                              </w:rPr>
                              <w:t xml:space="preserve"> 50/2016 e </w:t>
                            </w:r>
                            <w:proofErr w:type="spellStart"/>
                            <w:r w:rsidRPr="004A19C3">
                              <w:rPr>
                                <w:i/>
                                <w:sz w:val="22"/>
                                <w:szCs w:val="22"/>
                              </w:rPr>
                              <w:t>s.m.i.</w:t>
                            </w:r>
                            <w:proofErr w:type="spellEnd"/>
                            <w:r w:rsidRPr="004A19C3">
                              <w:rPr>
                                <w:i/>
                                <w:sz w:val="22"/>
                                <w:szCs w:val="22"/>
                              </w:rPr>
                              <w:t xml:space="preserve"> già costituito il </w:t>
                            </w:r>
                            <w:r w:rsidR="001900D2">
                              <w:rPr>
                                <w:i/>
                                <w:sz w:val="22"/>
                                <w:szCs w:val="22"/>
                              </w:rPr>
                              <w:t>M</w:t>
                            </w:r>
                            <w:r w:rsidR="001900D2" w:rsidRPr="001900D2">
                              <w:rPr>
                                <w:i/>
                                <w:sz w:val="22"/>
                                <w:szCs w:val="22"/>
                              </w:rPr>
                              <w:t>odello A “Dichiarazione a corredo della partecipazione”</w:t>
                            </w:r>
                            <w:r w:rsidRPr="004A19C3">
                              <w:rPr>
                                <w:i/>
                                <w:sz w:val="22"/>
                                <w:szCs w:val="22"/>
                              </w:rPr>
                              <w:t xml:space="preserve"> dovrà essere compilato e sottoscritto digitalmente dal legale rappresentante del consorzio e dai legali rappresentati di tutti i soggetti che costituiscono il consorzio.</w:t>
                            </w:r>
                          </w:p>
                          <w:p w:rsidR="004A19C3" w:rsidRPr="004A19C3" w:rsidRDefault="004A19C3" w:rsidP="004A19C3">
                            <w:pPr>
                              <w:pStyle w:val="Corpodeltesto2"/>
                              <w:widowControl w:val="0"/>
                              <w:numPr>
                                <w:ilvl w:val="0"/>
                                <w:numId w:val="3"/>
                              </w:numPr>
                              <w:tabs>
                                <w:tab w:val="left" w:pos="708"/>
                              </w:tabs>
                              <w:spacing w:line="240" w:lineRule="auto"/>
                              <w:jc w:val="both"/>
                              <w:rPr>
                                <w:i/>
                                <w:sz w:val="22"/>
                                <w:szCs w:val="22"/>
                              </w:rPr>
                            </w:pPr>
                            <w:r w:rsidRPr="004A19C3">
                              <w:rPr>
                                <w:i/>
                                <w:sz w:val="22"/>
                                <w:szCs w:val="22"/>
                              </w:rPr>
                              <w:t xml:space="preserve">Nel caso di consorzio ordinario di cui all’art. 45, comma 2, </w:t>
                            </w:r>
                            <w:proofErr w:type="spellStart"/>
                            <w:r w:rsidRPr="004A19C3">
                              <w:rPr>
                                <w:i/>
                                <w:sz w:val="22"/>
                                <w:szCs w:val="22"/>
                              </w:rPr>
                              <w:t>lett</w:t>
                            </w:r>
                            <w:proofErr w:type="spellEnd"/>
                            <w:r w:rsidRPr="004A19C3">
                              <w:rPr>
                                <w:i/>
                                <w:sz w:val="22"/>
                                <w:szCs w:val="22"/>
                              </w:rPr>
                              <w:t xml:space="preserve">. e) del </w:t>
                            </w:r>
                            <w:proofErr w:type="spellStart"/>
                            <w:proofErr w:type="gramStart"/>
                            <w:r w:rsidRPr="004A19C3">
                              <w:rPr>
                                <w:i/>
                                <w:sz w:val="22"/>
                                <w:szCs w:val="22"/>
                              </w:rPr>
                              <w:t>D.Lgs</w:t>
                            </w:r>
                            <w:proofErr w:type="gramEnd"/>
                            <w:r w:rsidRPr="004A19C3">
                              <w:rPr>
                                <w:i/>
                                <w:sz w:val="22"/>
                                <w:szCs w:val="22"/>
                              </w:rPr>
                              <w:t>.</w:t>
                            </w:r>
                            <w:proofErr w:type="spellEnd"/>
                            <w:r w:rsidRPr="004A19C3">
                              <w:rPr>
                                <w:i/>
                                <w:sz w:val="22"/>
                                <w:szCs w:val="22"/>
                              </w:rPr>
                              <w:t xml:space="preserve"> 50/2016 e </w:t>
                            </w:r>
                            <w:proofErr w:type="spellStart"/>
                            <w:r w:rsidRPr="004A19C3">
                              <w:rPr>
                                <w:i/>
                                <w:sz w:val="22"/>
                                <w:szCs w:val="22"/>
                              </w:rPr>
                              <w:t>s.m.i.</w:t>
                            </w:r>
                            <w:proofErr w:type="spellEnd"/>
                            <w:r w:rsidRPr="004A19C3">
                              <w:rPr>
                                <w:i/>
                                <w:sz w:val="22"/>
                                <w:szCs w:val="22"/>
                              </w:rPr>
                              <w:t xml:space="preserve">  non ancora costituito il </w:t>
                            </w:r>
                            <w:r w:rsidR="001900D2">
                              <w:rPr>
                                <w:i/>
                                <w:sz w:val="22"/>
                                <w:szCs w:val="22"/>
                              </w:rPr>
                              <w:t>M</w:t>
                            </w:r>
                            <w:r w:rsidR="001900D2" w:rsidRPr="001900D2">
                              <w:rPr>
                                <w:i/>
                                <w:sz w:val="22"/>
                                <w:szCs w:val="22"/>
                              </w:rPr>
                              <w:t>odello A “Dichiarazione a corredo della partecipazione”</w:t>
                            </w:r>
                            <w:r w:rsidRPr="004A19C3">
                              <w:rPr>
                                <w:i/>
                                <w:sz w:val="22"/>
                                <w:szCs w:val="22"/>
                              </w:rPr>
                              <w:t xml:space="preserve"> dovrà essere compilato e sottoscritto digitalmente dai legali rappresentati di tutti i soggetti che costituiranno il consorzio.</w:t>
                            </w:r>
                          </w:p>
                          <w:p w:rsidR="004A19C3" w:rsidRPr="00955551" w:rsidRDefault="004A19C3" w:rsidP="004A19C3">
                            <w:pPr>
                              <w:pStyle w:val="Corpodeltesto2"/>
                              <w:widowControl w:val="0"/>
                              <w:numPr>
                                <w:ilvl w:val="0"/>
                                <w:numId w:val="3"/>
                              </w:numPr>
                              <w:tabs>
                                <w:tab w:val="left" w:pos="708"/>
                              </w:tabs>
                              <w:spacing w:line="240" w:lineRule="auto"/>
                              <w:jc w:val="both"/>
                              <w:rPr>
                                <w:i/>
                                <w:sz w:val="22"/>
                                <w:szCs w:val="22"/>
                              </w:rPr>
                            </w:pPr>
                            <w:r w:rsidRPr="004A19C3">
                              <w:rPr>
                                <w:i/>
                                <w:sz w:val="22"/>
                                <w:szCs w:val="22"/>
                              </w:rPr>
                              <w:t xml:space="preserve">Nel caso di consorzi di cui all’art. 45, comma 2, </w:t>
                            </w:r>
                            <w:proofErr w:type="spellStart"/>
                            <w:r w:rsidRPr="004A19C3">
                              <w:rPr>
                                <w:i/>
                                <w:sz w:val="22"/>
                                <w:szCs w:val="22"/>
                              </w:rPr>
                              <w:t>lett</w:t>
                            </w:r>
                            <w:proofErr w:type="spellEnd"/>
                            <w:r w:rsidRPr="004A19C3">
                              <w:rPr>
                                <w:i/>
                                <w:sz w:val="22"/>
                                <w:szCs w:val="22"/>
                              </w:rPr>
                              <w:t xml:space="preserve">. b) e c) del </w:t>
                            </w:r>
                            <w:proofErr w:type="spellStart"/>
                            <w:proofErr w:type="gramStart"/>
                            <w:r w:rsidRPr="004A19C3">
                              <w:rPr>
                                <w:i/>
                                <w:sz w:val="22"/>
                                <w:szCs w:val="22"/>
                              </w:rPr>
                              <w:t>D.Lgs</w:t>
                            </w:r>
                            <w:proofErr w:type="gramEnd"/>
                            <w:r w:rsidRPr="004A19C3">
                              <w:rPr>
                                <w:i/>
                                <w:sz w:val="22"/>
                                <w:szCs w:val="22"/>
                              </w:rPr>
                              <w:t>.</w:t>
                            </w:r>
                            <w:proofErr w:type="spellEnd"/>
                            <w:r w:rsidRPr="004A19C3">
                              <w:rPr>
                                <w:i/>
                                <w:sz w:val="22"/>
                                <w:szCs w:val="22"/>
                              </w:rPr>
                              <w:t xml:space="preserve"> 50/2016 e </w:t>
                            </w:r>
                            <w:proofErr w:type="spellStart"/>
                            <w:r w:rsidRPr="004A19C3">
                              <w:rPr>
                                <w:i/>
                                <w:sz w:val="22"/>
                                <w:szCs w:val="22"/>
                              </w:rPr>
                              <w:t>s.m.i.</w:t>
                            </w:r>
                            <w:proofErr w:type="spellEnd"/>
                            <w:r w:rsidRPr="004A19C3">
                              <w:rPr>
                                <w:i/>
                                <w:sz w:val="22"/>
                                <w:szCs w:val="22"/>
                              </w:rPr>
                              <w:t xml:space="preserve">  il </w:t>
                            </w:r>
                            <w:r w:rsidR="001900D2">
                              <w:rPr>
                                <w:i/>
                                <w:sz w:val="22"/>
                                <w:szCs w:val="22"/>
                              </w:rPr>
                              <w:t>M</w:t>
                            </w:r>
                            <w:r w:rsidR="001900D2" w:rsidRPr="001900D2">
                              <w:rPr>
                                <w:i/>
                                <w:sz w:val="22"/>
                                <w:szCs w:val="22"/>
                              </w:rPr>
                              <w:t>odello A “Dichiarazione a corredo della partecipazione”</w:t>
                            </w:r>
                            <w:r w:rsidRPr="004A19C3">
                              <w:rPr>
                                <w:i/>
                                <w:sz w:val="22"/>
                                <w:szCs w:val="22"/>
                              </w:rPr>
                              <w:t xml:space="preserve"> dovrà essere compilato e sottoscritto digitalmente dal legale rappresentante del consorzio e dai legali rappresentanti delle consorziate per i quali il consorzio concorre.</w:t>
                            </w:r>
                          </w:p>
                          <w:p w:rsidR="005F3F38" w:rsidRDefault="005F3F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22ADE" id="_x0000_t202" coordsize="21600,21600" o:spt="202" path="m,l,21600r21600,l21600,xe">
                <v:stroke joinstyle="miter"/>
                <v:path gradientshapeok="t" o:connecttype="rect"/>
              </v:shapetype>
              <v:shape id="Text Box 2" o:spid="_x0000_s1026" type="#_x0000_t202" style="position:absolute;left:0;text-align:left;margin-left:-18.7pt;margin-top:28pt;width:466.8pt;height:4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">
                <v:textbox>
                  <w:txbxContent>
                    <w:p w:rsidR="005F3F38" w:rsidRPr="00955551" w:rsidRDefault="005F3F38" w:rsidP="00D33703">
                      <w:pPr>
                        <w:rPr>
                          <w:i/>
                          <w:sz w:val="22"/>
                          <w:szCs w:val="22"/>
                          <w:u w:val="single"/>
                        </w:rPr>
                      </w:pPr>
                      <w:r w:rsidRPr="00955551">
                        <w:rPr>
                          <w:i/>
                          <w:sz w:val="22"/>
                          <w:szCs w:val="22"/>
                          <w:u w:val="single"/>
                        </w:rPr>
                        <w:t>NOTA BENE</w:t>
                      </w:r>
                    </w:p>
                    <w:p w:rsidR="005F3F38" w:rsidRPr="00955551" w:rsidRDefault="005F3F38" w:rsidP="00D33703">
                      <w:pPr>
                        <w:rPr>
                          <w:i/>
                          <w:sz w:val="22"/>
                          <w:szCs w:val="22"/>
                          <w:u w:val="single"/>
                        </w:rPr>
                      </w:pPr>
                    </w:p>
                    <w:p w:rsidR="005F3F38" w:rsidRDefault="004A19C3" w:rsidP="001900D2">
                      <w:pPr>
                        <w:pStyle w:val="Corpodeltesto2"/>
                        <w:widowControl w:val="0"/>
                        <w:numPr>
                          <w:ilvl w:val="0"/>
                          <w:numId w:val="3"/>
                        </w:numPr>
                        <w:tabs>
                          <w:tab w:val="left" w:pos="708"/>
                        </w:tabs>
                        <w:spacing w:line="240" w:lineRule="auto"/>
                        <w:jc w:val="both"/>
                        <w:rPr>
                          <w:i/>
                          <w:sz w:val="22"/>
                          <w:szCs w:val="22"/>
                        </w:rPr>
                      </w:pPr>
                      <w:r>
                        <w:rPr>
                          <w:i/>
                          <w:sz w:val="22"/>
                          <w:szCs w:val="22"/>
                        </w:rPr>
                        <w:t xml:space="preserve">Il </w:t>
                      </w:r>
                      <w:r w:rsidR="001900D2">
                        <w:rPr>
                          <w:i/>
                          <w:sz w:val="22"/>
                          <w:szCs w:val="22"/>
                        </w:rPr>
                        <w:t>M</w:t>
                      </w:r>
                      <w:r w:rsidR="001900D2" w:rsidRPr="001900D2">
                        <w:rPr>
                          <w:i/>
                          <w:sz w:val="22"/>
                          <w:szCs w:val="22"/>
                        </w:rPr>
                        <w:t>odello A “Dichiarazione a corredo della partecipazione”</w:t>
                      </w:r>
                      <w:r w:rsidR="001900D2">
                        <w:rPr>
                          <w:i/>
                          <w:sz w:val="22"/>
                          <w:szCs w:val="22"/>
                        </w:rPr>
                        <w:t xml:space="preserve"> </w:t>
                      </w:r>
                      <w:r w:rsidR="005F3F38" w:rsidRPr="00955551">
                        <w:rPr>
                          <w:i/>
                          <w:sz w:val="22"/>
                          <w:szCs w:val="22"/>
                        </w:rPr>
                        <w:t>dev</w:t>
                      </w:r>
                      <w:r>
                        <w:rPr>
                          <w:i/>
                          <w:sz w:val="22"/>
                          <w:szCs w:val="22"/>
                        </w:rPr>
                        <w:t>e</w:t>
                      </w:r>
                      <w:r w:rsidR="005F3F38" w:rsidRPr="00955551">
                        <w:rPr>
                          <w:i/>
                          <w:sz w:val="22"/>
                          <w:szCs w:val="22"/>
                        </w:rPr>
                        <w:t xml:space="preserve"> essere corredat</w:t>
                      </w:r>
                      <w:r>
                        <w:rPr>
                          <w:i/>
                          <w:sz w:val="22"/>
                          <w:szCs w:val="22"/>
                        </w:rPr>
                        <w:t>o</w:t>
                      </w:r>
                      <w:r w:rsidR="005F3F38" w:rsidRPr="00955551">
                        <w:rPr>
                          <w:i/>
                          <w:sz w:val="22"/>
                          <w:szCs w:val="22"/>
                        </w:rPr>
                        <w:t xml:space="preserve"> da fotocopia, non autenticata, di valido documento</w:t>
                      </w:r>
                      <w:r w:rsidR="005F3F38">
                        <w:rPr>
                          <w:i/>
                          <w:sz w:val="22"/>
                          <w:szCs w:val="22"/>
                        </w:rPr>
                        <w:t xml:space="preserve"> di identità del/i sottoscrittore/i, ai sensi del D.P.R. n.445/2000.</w:t>
                      </w:r>
                    </w:p>
                    <w:p w:rsidR="004A19C3" w:rsidRDefault="004A19C3" w:rsidP="004A19C3">
                      <w:pPr>
                        <w:pStyle w:val="Corpodeltesto2"/>
                        <w:widowControl w:val="0"/>
                        <w:numPr>
                          <w:ilvl w:val="0"/>
                          <w:numId w:val="3"/>
                        </w:numPr>
                        <w:tabs>
                          <w:tab w:val="left" w:pos="708"/>
                        </w:tabs>
                        <w:spacing w:line="240" w:lineRule="auto"/>
                        <w:jc w:val="both"/>
                        <w:rPr>
                          <w:i/>
                          <w:sz w:val="22"/>
                          <w:szCs w:val="22"/>
                        </w:rPr>
                      </w:pPr>
                      <w:r>
                        <w:rPr>
                          <w:i/>
                          <w:sz w:val="22"/>
                          <w:szCs w:val="22"/>
                        </w:rPr>
                        <w:t xml:space="preserve">Il </w:t>
                      </w:r>
                      <w:r w:rsidR="001900D2">
                        <w:rPr>
                          <w:i/>
                          <w:sz w:val="22"/>
                          <w:szCs w:val="22"/>
                        </w:rPr>
                        <w:t>M</w:t>
                      </w:r>
                      <w:r w:rsidR="001900D2" w:rsidRPr="001900D2">
                        <w:rPr>
                          <w:i/>
                          <w:sz w:val="22"/>
                          <w:szCs w:val="22"/>
                        </w:rPr>
                        <w:t>odello A “Dichiarazione a corredo della partecipazione”</w:t>
                      </w:r>
                      <w:r w:rsidRPr="004A19C3">
                        <w:rPr>
                          <w:i/>
                          <w:sz w:val="22"/>
                          <w:szCs w:val="22"/>
                        </w:rPr>
                        <w:t>, dovrà essere compilato ed essere sottoscritto con firma digitale dal titolare o legale rappresentante o procuratore del soggetto concorrente ed inserito sul sistema telematico nell’apposito spazio previsto</w:t>
                      </w:r>
                      <w:r>
                        <w:rPr>
                          <w:i/>
                          <w:sz w:val="22"/>
                          <w:szCs w:val="22"/>
                        </w:rPr>
                        <w:t>.</w:t>
                      </w:r>
                    </w:p>
                    <w:p w:rsidR="004A19C3" w:rsidRPr="004A19C3" w:rsidRDefault="004A19C3" w:rsidP="001900D2">
                      <w:pPr>
                        <w:pStyle w:val="Corpodeltesto2"/>
                        <w:widowControl w:val="0"/>
                        <w:numPr>
                          <w:ilvl w:val="0"/>
                          <w:numId w:val="3"/>
                        </w:numPr>
                        <w:tabs>
                          <w:tab w:val="left" w:pos="708"/>
                        </w:tabs>
                        <w:spacing w:line="240" w:lineRule="auto"/>
                        <w:jc w:val="both"/>
                        <w:rPr>
                          <w:i/>
                          <w:sz w:val="22"/>
                          <w:szCs w:val="22"/>
                        </w:rPr>
                      </w:pPr>
                      <w:r w:rsidRPr="004A19C3">
                        <w:rPr>
                          <w:i/>
                          <w:sz w:val="22"/>
                          <w:szCs w:val="22"/>
                        </w:rPr>
                        <w:t xml:space="preserve">Nel caso di raggruppamento temporaneo o consorzio non ancora costituiti, il </w:t>
                      </w:r>
                      <w:r w:rsidR="001900D2" w:rsidRPr="001900D2">
                        <w:rPr>
                          <w:i/>
                          <w:sz w:val="22"/>
                          <w:szCs w:val="22"/>
                        </w:rPr>
                        <w:t>Modello A “Dichiarazione a corredo della partecipazione”</w:t>
                      </w:r>
                      <w:r w:rsidRPr="004A19C3">
                        <w:rPr>
                          <w:i/>
                          <w:sz w:val="22"/>
                          <w:szCs w:val="22"/>
                        </w:rPr>
                        <w:t xml:space="preserve"> dovrà essere compilato e firmato digitalmente (dal titolare o legale rappresentante o procuratore) da ciascun membro facente parte del Raggruppamento temporaneo di concorrenti, Consorzio ordinario di concorrenti. </w:t>
                      </w:r>
                    </w:p>
                    <w:p w:rsidR="004A19C3" w:rsidRPr="004A19C3" w:rsidRDefault="004A19C3" w:rsidP="004A19C3">
                      <w:pPr>
                        <w:pStyle w:val="Corpodeltesto2"/>
                        <w:widowControl w:val="0"/>
                        <w:numPr>
                          <w:ilvl w:val="0"/>
                          <w:numId w:val="3"/>
                        </w:numPr>
                        <w:tabs>
                          <w:tab w:val="left" w:pos="708"/>
                        </w:tabs>
                        <w:spacing w:line="240" w:lineRule="auto"/>
                        <w:jc w:val="both"/>
                        <w:rPr>
                          <w:i/>
                          <w:sz w:val="22"/>
                          <w:szCs w:val="22"/>
                        </w:rPr>
                      </w:pPr>
                      <w:r w:rsidRPr="004A19C3">
                        <w:rPr>
                          <w:i/>
                          <w:sz w:val="22"/>
                          <w:szCs w:val="22"/>
                        </w:rPr>
                        <w:t>L’inserimento di tale documento nel sistema avviene a cura del soggetto indicato quale mandatario.</w:t>
                      </w:r>
                    </w:p>
                    <w:p w:rsidR="004A19C3" w:rsidRPr="004A19C3" w:rsidRDefault="004A19C3" w:rsidP="001900D2">
                      <w:pPr>
                        <w:pStyle w:val="Corpodeltesto2"/>
                        <w:widowControl w:val="0"/>
                        <w:numPr>
                          <w:ilvl w:val="0"/>
                          <w:numId w:val="3"/>
                        </w:numPr>
                        <w:tabs>
                          <w:tab w:val="left" w:pos="708"/>
                        </w:tabs>
                        <w:spacing w:line="240" w:lineRule="auto"/>
                        <w:jc w:val="both"/>
                        <w:rPr>
                          <w:i/>
                          <w:sz w:val="22"/>
                          <w:szCs w:val="22"/>
                        </w:rPr>
                      </w:pPr>
                      <w:r w:rsidRPr="004A19C3">
                        <w:rPr>
                          <w:i/>
                          <w:sz w:val="22"/>
                          <w:szCs w:val="22"/>
                        </w:rPr>
                        <w:t xml:space="preserve">Nel caso di raggruppamento temporaneo o consorzio già costituiti, il </w:t>
                      </w:r>
                      <w:r w:rsidR="001900D2" w:rsidRPr="001900D2">
                        <w:rPr>
                          <w:i/>
                          <w:sz w:val="22"/>
                          <w:szCs w:val="22"/>
                        </w:rPr>
                        <w:t>Modello A “Dichiarazione a corredo della partecipazione”</w:t>
                      </w:r>
                      <w:r w:rsidRPr="004A19C3">
                        <w:rPr>
                          <w:i/>
                          <w:sz w:val="22"/>
                          <w:szCs w:val="22"/>
                        </w:rPr>
                        <w:t xml:space="preserve"> deve essere sottoscritta dal legale rappresentante dell’operatore economico mandatario o capogruppo.</w:t>
                      </w:r>
                    </w:p>
                    <w:p w:rsidR="004A19C3" w:rsidRPr="004A19C3" w:rsidRDefault="004A19C3" w:rsidP="004A19C3">
                      <w:pPr>
                        <w:pStyle w:val="Corpodeltesto2"/>
                        <w:widowControl w:val="0"/>
                        <w:numPr>
                          <w:ilvl w:val="0"/>
                          <w:numId w:val="3"/>
                        </w:numPr>
                        <w:tabs>
                          <w:tab w:val="left" w:pos="708"/>
                        </w:tabs>
                        <w:spacing w:line="240" w:lineRule="auto"/>
                        <w:jc w:val="both"/>
                        <w:rPr>
                          <w:i/>
                          <w:sz w:val="22"/>
                          <w:szCs w:val="22"/>
                        </w:rPr>
                      </w:pPr>
                      <w:r w:rsidRPr="004A19C3">
                        <w:rPr>
                          <w:i/>
                          <w:sz w:val="22"/>
                          <w:szCs w:val="22"/>
                        </w:rPr>
                        <w:t xml:space="preserve">Nel caso di consorzio ordinario di cui all’art. 45, comma 2, </w:t>
                      </w:r>
                      <w:proofErr w:type="spellStart"/>
                      <w:r w:rsidRPr="004A19C3">
                        <w:rPr>
                          <w:i/>
                          <w:sz w:val="22"/>
                          <w:szCs w:val="22"/>
                        </w:rPr>
                        <w:t>lett</w:t>
                      </w:r>
                      <w:proofErr w:type="spellEnd"/>
                      <w:r w:rsidRPr="004A19C3">
                        <w:rPr>
                          <w:i/>
                          <w:sz w:val="22"/>
                          <w:szCs w:val="22"/>
                        </w:rPr>
                        <w:t xml:space="preserve">. e) del </w:t>
                      </w:r>
                      <w:proofErr w:type="spellStart"/>
                      <w:proofErr w:type="gramStart"/>
                      <w:r w:rsidRPr="004A19C3">
                        <w:rPr>
                          <w:i/>
                          <w:sz w:val="22"/>
                          <w:szCs w:val="22"/>
                        </w:rPr>
                        <w:t>D.Lgs</w:t>
                      </w:r>
                      <w:proofErr w:type="gramEnd"/>
                      <w:r w:rsidRPr="004A19C3">
                        <w:rPr>
                          <w:i/>
                          <w:sz w:val="22"/>
                          <w:szCs w:val="22"/>
                        </w:rPr>
                        <w:t>.</w:t>
                      </w:r>
                      <w:proofErr w:type="spellEnd"/>
                      <w:r w:rsidRPr="004A19C3">
                        <w:rPr>
                          <w:i/>
                          <w:sz w:val="22"/>
                          <w:szCs w:val="22"/>
                        </w:rPr>
                        <w:t xml:space="preserve"> 50/2016 e </w:t>
                      </w:r>
                      <w:proofErr w:type="spellStart"/>
                      <w:r w:rsidRPr="004A19C3">
                        <w:rPr>
                          <w:i/>
                          <w:sz w:val="22"/>
                          <w:szCs w:val="22"/>
                        </w:rPr>
                        <w:t>s.m.i.</w:t>
                      </w:r>
                      <w:proofErr w:type="spellEnd"/>
                      <w:r w:rsidRPr="004A19C3">
                        <w:rPr>
                          <w:i/>
                          <w:sz w:val="22"/>
                          <w:szCs w:val="22"/>
                        </w:rPr>
                        <w:t xml:space="preserve"> già costituito il </w:t>
                      </w:r>
                      <w:r w:rsidR="001900D2">
                        <w:rPr>
                          <w:i/>
                          <w:sz w:val="22"/>
                          <w:szCs w:val="22"/>
                        </w:rPr>
                        <w:t>M</w:t>
                      </w:r>
                      <w:r w:rsidR="001900D2" w:rsidRPr="001900D2">
                        <w:rPr>
                          <w:i/>
                          <w:sz w:val="22"/>
                          <w:szCs w:val="22"/>
                        </w:rPr>
                        <w:t>odello A “Dichiarazione a corredo della partecipazione”</w:t>
                      </w:r>
                      <w:r w:rsidRPr="004A19C3">
                        <w:rPr>
                          <w:i/>
                          <w:sz w:val="22"/>
                          <w:szCs w:val="22"/>
                        </w:rPr>
                        <w:t xml:space="preserve"> dovrà essere compilato e sottoscritto digitalmente dal legale rappresentante del consorzio e dai legali rappresentati di tutti i soggetti che costituiscono il consorzio.</w:t>
                      </w:r>
                    </w:p>
                    <w:p w:rsidR="004A19C3" w:rsidRPr="004A19C3" w:rsidRDefault="004A19C3" w:rsidP="004A19C3">
                      <w:pPr>
                        <w:pStyle w:val="Corpodeltesto2"/>
                        <w:widowControl w:val="0"/>
                        <w:numPr>
                          <w:ilvl w:val="0"/>
                          <w:numId w:val="3"/>
                        </w:numPr>
                        <w:tabs>
                          <w:tab w:val="left" w:pos="708"/>
                        </w:tabs>
                        <w:spacing w:line="240" w:lineRule="auto"/>
                        <w:jc w:val="both"/>
                        <w:rPr>
                          <w:i/>
                          <w:sz w:val="22"/>
                          <w:szCs w:val="22"/>
                        </w:rPr>
                      </w:pPr>
                      <w:r w:rsidRPr="004A19C3">
                        <w:rPr>
                          <w:i/>
                          <w:sz w:val="22"/>
                          <w:szCs w:val="22"/>
                        </w:rPr>
                        <w:t xml:space="preserve">Nel caso di consorzio ordinario di cui all’art. 45, comma 2, </w:t>
                      </w:r>
                      <w:proofErr w:type="spellStart"/>
                      <w:r w:rsidRPr="004A19C3">
                        <w:rPr>
                          <w:i/>
                          <w:sz w:val="22"/>
                          <w:szCs w:val="22"/>
                        </w:rPr>
                        <w:t>lett</w:t>
                      </w:r>
                      <w:proofErr w:type="spellEnd"/>
                      <w:r w:rsidRPr="004A19C3">
                        <w:rPr>
                          <w:i/>
                          <w:sz w:val="22"/>
                          <w:szCs w:val="22"/>
                        </w:rPr>
                        <w:t xml:space="preserve">. e) del </w:t>
                      </w:r>
                      <w:proofErr w:type="spellStart"/>
                      <w:proofErr w:type="gramStart"/>
                      <w:r w:rsidRPr="004A19C3">
                        <w:rPr>
                          <w:i/>
                          <w:sz w:val="22"/>
                          <w:szCs w:val="22"/>
                        </w:rPr>
                        <w:t>D.Lgs</w:t>
                      </w:r>
                      <w:proofErr w:type="gramEnd"/>
                      <w:r w:rsidRPr="004A19C3">
                        <w:rPr>
                          <w:i/>
                          <w:sz w:val="22"/>
                          <w:szCs w:val="22"/>
                        </w:rPr>
                        <w:t>.</w:t>
                      </w:r>
                      <w:proofErr w:type="spellEnd"/>
                      <w:r w:rsidRPr="004A19C3">
                        <w:rPr>
                          <w:i/>
                          <w:sz w:val="22"/>
                          <w:szCs w:val="22"/>
                        </w:rPr>
                        <w:t xml:space="preserve"> 50/2016 e </w:t>
                      </w:r>
                      <w:proofErr w:type="spellStart"/>
                      <w:r w:rsidRPr="004A19C3">
                        <w:rPr>
                          <w:i/>
                          <w:sz w:val="22"/>
                          <w:szCs w:val="22"/>
                        </w:rPr>
                        <w:t>s.m.i.</w:t>
                      </w:r>
                      <w:proofErr w:type="spellEnd"/>
                      <w:r w:rsidRPr="004A19C3">
                        <w:rPr>
                          <w:i/>
                          <w:sz w:val="22"/>
                          <w:szCs w:val="22"/>
                        </w:rPr>
                        <w:t xml:space="preserve">  non ancora costituito il </w:t>
                      </w:r>
                      <w:r w:rsidR="001900D2">
                        <w:rPr>
                          <w:i/>
                          <w:sz w:val="22"/>
                          <w:szCs w:val="22"/>
                        </w:rPr>
                        <w:t>M</w:t>
                      </w:r>
                      <w:r w:rsidR="001900D2" w:rsidRPr="001900D2">
                        <w:rPr>
                          <w:i/>
                          <w:sz w:val="22"/>
                          <w:szCs w:val="22"/>
                        </w:rPr>
                        <w:t>odello A “Dichiarazione a corredo della partecipazione”</w:t>
                      </w:r>
                      <w:r w:rsidRPr="004A19C3">
                        <w:rPr>
                          <w:i/>
                          <w:sz w:val="22"/>
                          <w:szCs w:val="22"/>
                        </w:rPr>
                        <w:t xml:space="preserve"> dovrà essere compilato e sottoscritto digitalmente dai legali rappresentati di tutti i soggetti che costituiranno il consorzio.</w:t>
                      </w:r>
                    </w:p>
                    <w:p w:rsidR="004A19C3" w:rsidRPr="00955551" w:rsidRDefault="004A19C3" w:rsidP="004A19C3">
                      <w:pPr>
                        <w:pStyle w:val="Corpodeltesto2"/>
                        <w:widowControl w:val="0"/>
                        <w:numPr>
                          <w:ilvl w:val="0"/>
                          <w:numId w:val="3"/>
                        </w:numPr>
                        <w:tabs>
                          <w:tab w:val="left" w:pos="708"/>
                        </w:tabs>
                        <w:spacing w:line="240" w:lineRule="auto"/>
                        <w:jc w:val="both"/>
                        <w:rPr>
                          <w:i/>
                          <w:sz w:val="22"/>
                          <w:szCs w:val="22"/>
                        </w:rPr>
                      </w:pPr>
                      <w:r w:rsidRPr="004A19C3">
                        <w:rPr>
                          <w:i/>
                          <w:sz w:val="22"/>
                          <w:szCs w:val="22"/>
                        </w:rPr>
                        <w:t xml:space="preserve">Nel caso di consorzi di cui all’art. 45, comma 2, </w:t>
                      </w:r>
                      <w:proofErr w:type="spellStart"/>
                      <w:r w:rsidRPr="004A19C3">
                        <w:rPr>
                          <w:i/>
                          <w:sz w:val="22"/>
                          <w:szCs w:val="22"/>
                        </w:rPr>
                        <w:t>lett</w:t>
                      </w:r>
                      <w:proofErr w:type="spellEnd"/>
                      <w:r w:rsidRPr="004A19C3">
                        <w:rPr>
                          <w:i/>
                          <w:sz w:val="22"/>
                          <w:szCs w:val="22"/>
                        </w:rPr>
                        <w:t xml:space="preserve">. b) e c) del </w:t>
                      </w:r>
                      <w:proofErr w:type="spellStart"/>
                      <w:proofErr w:type="gramStart"/>
                      <w:r w:rsidRPr="004A19C3">
                        <w:rPr>
                          <w:i/>
                          <w:sz w:val="22"/>
                          <w:szCs w:val="22"/>
                        </w:rPr>
                        <w:t>D.Lgs</w:t>
                      </w:r>
                      <w:proofErr w:type="gramEnd"/>
                      <w:r w:rsidRPr="004A19C3">
                        <w:rPr>
                          <w:i/>
                          <w:sz w:val="22"/>
                          <w:szCs w:val="22"/>
                        </w:rPr>
                        <w:t>.</w:t>
                      </w:r>
                      <w:proofErr w:type="spellEnd"/>
                      <w:r w:rsidRPr="004A19C3">
                        <w:rPr>
                          <w:i/>
                          <w:sz w:val="22"/>
                          <w:szCs w:val="22"/>
                        </w:rPr>
                        <w:t xml:space="preserve"> 50/2016 e </w:t>
                      </w:r>
                      <w:proofErr w:type="spellStart"/>
                      <w:r w:rsidRPr="004A19C3">
                        <w:rPr>
                          <w:i/>
                          <w:sz w:val="22"/>
                          <w:szCs w:val="22"/>
                        </w:rPr>
                        <w:t>s.m.i.</w:t>
                      </w:r>
                      <w:proofErr w:type="spellEnd"/>
                      <w:r w:rsidRPr="004A19C3">
                        <w:rPr>
                          <w:i/>
                          <w:sz w:val="22"/>
                          <w:szCs w:val="22"/>
                        </w:rPr>
                        <w:t xml:space="preserve">  il </w:t>
                      </w:r>
                      <w:r w:rsidR="001900D2">
                        <w:rPr>
                          <w:i/>
                          <w:sz w:val="22"/>
                          <w:szCs w:val="22"/>
                        </w:rPr>
                        <w:t>M</w:t>
                      </w:r>
                      <w:r w:rsidR="001900D2" w:rsidRPr="001900D2">
                        <w:rPr>
                          <w:i/>
                          <w:sz w:val="22"/>
                          <w:szCs w:val="22"/>
                        </w:rPr>
                        <w:t>odello A “Dichiarazione a corredo della partecipazione”</w:t>
                      </w:r>
                      <w:r w:rsidRPr="004A19C3">
                        <w:rPr>
                          <w:i/>
                          <w:sz w:val="22"/>
                          <w:szCs w:val="22"/>
                        </w:rPr>
                        <w:t xml:space="preserve"> dovrà essere compilato e sottoscritto digitalmente dal legale rappresentante del consorzio e dai legali rappresentanti delle consorziate per i quali il consorzio concorre.</w:t>
                      </w:r>
                    </w:p>
                    <w:p w:rsidR="005F3F38" w:rsidRDefault="005F3F38"/>
                  </w:txbxContent>
                </v:textbox>
              </v:shape>
            </w:pict>
          </mc:Fallback>
        </mc:AlternateContent>
      </w:r>
    </w:p>
    <w:sectPr w:rsidR="0045357D" w:rsidRPr="0036688F" w:rsidSect="00CE31B8">
      <w:headerReference w:type="even" r:id="rId8"/>
      <w:headerReference w:type="default" r:id="rId9"/>
      <w:footerReference w:type="default" r:id="rId10"/>
      <w:pgSz w:w="11907" w:h="16840" w:code="9"/>
      <w:pgMar w:top="737" w:right="1276" w:bottom="737" w:left="1559"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F38" w:rsidRDefault="005F3F38">
      <w:r>
        <w:separator/>
      </w:r>
    </w:p>
  </w:endnote>
  <w:endnote w:type="continuationSeparator" w:id="0">
    <w:p w:rsidR="005F3F38" w:rsidRDefault="005F3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Italic">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F38" w:rsidRPr="00E50B27" w:rsidRDefault="005F3F38">
    <w:pPr>
      <w:pStyle w:val="Pidipagina"/>
      <w:jc w:val="right"/>
      <w:rPr>
        <w:sz w:val="20"/>
        <w:szCs w:val="20"/>
      </w:rPr>
    </w:pPr>
    <w:r w:rsidRPr="00E50B27">
      <w:rPr>
        <w:sz w:val="20"/>
        <w:szCs w:val="20"/>
      </w:rPr>
      <w:t xml:space="preserve">Pagina </w:t>
    </w:r>
    <w:r w:rsidRPr="00E50B27">
      <w:rPr>
        <w:sz w:val="20"/>
        <w:szCs w:val="20"/>
      </w:rPr>
      <w:fldChar w:fldCharType="begin"/>
    </w:r>
    <w:r w:rsidRPr="00E50B27">
      <w:rPr>
        <w:sz w:val="20"/>
        <w:szCs w:val="20"/>
      </w:rPr>
      <w:instrText>PAGE</w:instrText>
    </w:r>
    <w:r w:rsidRPr="00E50B27">
      <w:rPr>
        <w:sz w:val="20"/>
        <w:szCs w:val="20"/>
      </w:rPr>
      <w:fldChar w:fldCharType="separate"/>
    </w:r>
    <w:r w:rsidR="006C482E">
      <w:rPr>
        <w:noProof/>
        <w:sz w:val="20"/>
        <w:szCs w:val="20"/>
      </w:rPr>
      <w:t>5</w:t>
    </w:r>
    <w:r w:rsidRPr="00E50B27">
      <w:rPr>
        <w:sz w:val="20"/>
        <w:szCs w:val="20"/>
      </w:rPr>
      <w:fldChar w:fldCharType="end"/>
    </w:r>
    <w:r w:rsidRPr="00E50B27">
      <w:rPr>
        <w:sz w:val="20"/>
        <w:szCs w:val="20"/>
      </w:rPr>
      <w:t xml:space="preserve"> di </w:t>
    </w:r>
    <w:r w:rsidRPr="00E50B27">
      <w:rPr>
        <w:sz w:val="20"/>
        <w:szCs w:val="20"/>
      </w:rPr>
      <w:fldChar w:fldCharType="begin"/>
    </w:r>
    <w:r w:rsidRPr="00E50B27">
      <w:rPr>
        <w:sz w:val="20"/>
        <w:szCs w:val="20"/>
      </w:rPr>
      <w:instrText>NUMPAGES</w:instrText>
    </w:r>
    <w:r w:rsidRPr="00E50B27">
      <w:rPr>
        <w:sz w:val="20"/>
        <w:szCs w:val="20"/>
      </w:rPr>
      <w:fldChar w:fldCharType="separate"/>
    </w:r>
    <w:r w:rsidR="006C482E">
      <w:rPr>
        <w:noProof/>
        <w:sz w:val="20"/>
        <w:szCs w:val="20"/>
      </w:rPr>
      <w:t>7</w:t>
    </w:r>
    <w:r w:rsidRPr="00E50B27">
      <w:rPr>
        <w:sz w:val="20"/>
        <w:szCs w:val="20"/>
      </w:rPr>
      <w:fldChar w:fldCharType="end"/>
    </w:r>
  </w:p>
  <w:p w:rsidR="005F3F38" w:rsidRDefault="005F3F38">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F38" w:rsidRDefault="005F3F38">
      <w:r>
        <w:separator/>
      </w:r>
    </w:p>
  </w:footnote>
  <w:footnote w:type="continuationSeparator" w:id="0">
    <w:p w:rsidR="005F3F38" w:rsidRDefault="005F3F38">
      <w:r>
        <w:continuationSeparator/>
      </w:r>
    </w:p>
  </w:footnote>
  <w:footnote w:id="1">
    <w:p w:rsidR="005F3F38" w:rsidRPr="004043AD" w:rsidRDefault="005F3F38" w:rsidP="004043AD">
      <w:pPr>
        <w:jc w:val="both"/>
      </w:pPr>
      <w:r w:rsidRPr="004043AD">
        <w:rPr>
          <w:rStyle w:val="Rimandonotaapidipagina"/>
        </w:rPr>
        <w:footnoteRef/>
      </w:r>
      <w:r w:rsidRPr="004043AD">
        <w:t xml:space="preserve"> </w:t>
      </w:r>
      <w:r w:rsidR="004A19C3">
        <w:rPr>
          <w:sz w:val="20"/>
          <w:szCs w:val="20"/>
        </w:rPr>
        <w:t>I</w:t>
      </w:r>
      <w:r w:rsidR="004A19C3" w:rsidRPr="004A19C3">
        <w:rPr>
          <w:sz w:val="20"/>
          <w:szCs w:val="20"/>
        </w:rPr>
        <w:t>l modello A “Ulteriori dichiarazioni”</w:t>
      </w:r>
      <w:r w:rsidR="004A19C3">
        <w:rPr>
          <w:sz w:val="20"/>
          <w:szCs w:val="20"/>
        </w:rPr>
        <w:t xml:space="preserve"> </w:t>
      </w:r>
      <w:r w:rsidRPr="004043AD">
        <w:rPr>
          <w:sz w:val="20"/>
          <w:szCs w:val="20"/>
        </w:rPr>
        <w:t>deve essere sottoscritt</w:t>
      </w:r>
      <w:r w:rsidR="004A19C3">
        <w:rPr>
          <w:sz w:val="20"/>
          <w:szCs w:val="20"/>
        </w:rPr>
        <w:t>o con firma digitale</w:t>
      </w:r>
      <w:r w:rsidRPr="004043AD">
        <w:rPr>
          <w:sz w:val="20"/>
          <w:szCs w:val="20"/>
        </w:rPr>
        <w:t xml:space="preserve">, in caso di </w:t>
      </w:r>
      <w:r w:rsidRPr="004043AD">
        <w:rPr>
          <w:b/>
          <w:bCs/>
          <w:sz w:val="20"/>
          <w:szCs w:val="20"/>
        </w:rPr>
        <w:t>raggruppamento temporaneo costituendo</w:t>
      </w:r>
      <w:r w:rsidRPr="004043AD">
        <w:rPr>
          <w:sz w:val="20"/>
          <w:szCs w:val="20"/>
        </w:rPr>
        <w:t xml:space="preserve">, da </w:t>
      </w:r>
      <w:r w:rsidRPr="004043AD">
        <w:rPr>
          <w:b/>
          <w:bCs/>
          <w:sz w:val="20"/>
          <w:szCs w:val="20"/>
        </w:rPr>
        <w:t>tutti</w:t>
      </w:r>
      <w:r w:rsidRPr="004043AD">
        <w:rPr>
          <w:sz w:val="20"/>
          <w:szCs w:val="20"/>
        </w:rPr>
        <w:t xml:space="preserve"> i membri del raggruppamento temporaneo.</w:t>
      </w:r>
    </w:p>
    <w:p w:rsidR="005F3F38" w:rsidRPr="004043AD" w:rsidRDefault="005F3F38" w:rsidP="004043AD">
      <w:pPr>
        <w:jc w:val="both"/>
      </w:pPr>
      <w:r w:rsidRPr="004043AD">
        <w:rPr>
          <w:sz w:val="20"/>
          <w:szCs w:val="20"/>
        </w:rPr>
        <w:t>Si specifica che la fotocopia del documento d’identità del sottoscrittore della Domanda di Partecipazione e a essa allegata, vale anche per autenticare le altre sottoscrizioni rilasciate dal medesimo sottoscrittore.</w:t>
      </w:r>
    </w:p>
    <w:p w:rsidR="005F3F38" w:rsidRPr="004043AD" w:rsidRDefault="005F3F38" w:rsidP="008448C3">
      <w:pPr>
        <w:jc w:val="both"/>
        <w:rPr>
          <w:sz w:val="20"/>
          <w:szCs w:val="20"/>
        </w:rPr>
      </w:pPr>
      <w:r w:rsidRPr="004043AD">
        <w:rPr>
          <w:sz w:val="20"/>
          <w:szCs w:val="20"/>
        </w:rPr>
        <w:t xml:space="preserve">Nel caso in cui la Domanda di Partecipazione sia sottoscritta da un institore (art.2203 c.c.) o da un procuratore (art.2209 c.c.) del legale rappresentante, occorre allegare la relativa procura in originale oppure in copia autentica ai sensi di legge oppure in copia conforme </w:t>
      </w:r>
      <w:r w:rsidRPr="004043AD">
        <w:rPr>
          <w:i/>
          <w:sz w:val="20"/>
          <w:szCs w:val="20"/>
        </w:rPr>
        <w:t>ex</w:t>
      </w:r>
      <w:r w:rsidRPr="004043AD">
        <w:rPr>
          <w:sz w:val="20"/>
          <w:szCs w:val="20"/>
        </w:rPr>
        <w:t xml:space="preserve"> art.19 del D.P.R. n.445/2000 e </w:t>
      </w:r>
      <w:proofErr w:type="spellStart"/>
      <w:r w:rsidRPr="004043AD">
        <w:rPr>
          <w:sz w:val="20"/>
          <w:szCs w:val="20"/>
        </w:rPr>
        <w:t>s.m.i.</w:t>
      </w:r>
      <w:proofErr w:type="spellEnd"/>
    </w:p>
    <w:p w:rsidR="005F3F38" w:rsidRPr="008448C3" w:rsidRDefault="005F3F38" w:rsidP="008448C3">
      <w:pPr>
        <w:jc w:val="both"/>
        <w:rPr>
          <w:sz w:val="20"/>
          <w:szCs w:val="20"/>
        </w:rPr>
      </w:pPr>
      <w:r w:rsidRPr="004043AD">
        <w:rPr>
          <w:sz w:val="20"/>
          <w:szCs w:val="20"/>
        </w:rPr>
        <w:t>In caso di GEIE, la Domanda di Partecipazione dovrà essere resa nelle forme previste per i soggetti a cui sarà affidato l’espletamento dell’incarico.</w:t>
      </w:r>
    </w:p>
    <w:p w:rsidR="005F3F38" w:rsidRDefault="005F3F38">
      <w:pPr>
        <w:pStyle w:val="Testonotaapidipagina"/>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F38" w:rsidRDefault="005F3F38" w:rsidP="00A61DC5">
    <w:pPr>
      <w:pStyle w:val="Intestazione"/>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5F3F38" w:rsidRDefault="005F3F38" w:rsidP="005A329C">
    <w:pPr>
      <w:pStyle w:val="Intestazione"/>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F38" w:rsidRPr="000D6393" w:rsidRDefault="005F3F38" w:rsidP="000D6393">
    <w:pPr>
      <w:pStyle w:val="Intestazione"/>
      <w:spacing w:after="120"/>
      <w:jc w:val="center"/>
      <w:rPr>
        <w:rFonts w:ascii="Arial" w:hAnsi="Arial" w:cs="Arial"/>
        <w:b/>
        <w:bCs/>
        <w:i/>
        <w:iCs/>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3ACF14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5221DA6"/>
    <w:multiLevelType w:val="hybridMultilevel"/>
    <w:tmpl w:val="4B2429B4"/>
    <w:lvl w:ilvl="0" w:tplc="FD24DD3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E64B6"/>
    <w:multiLevelType w:val="hybridMultilevel"/>
    <w:tmpl w:val="80BAF392"/>
    <w:lvl w:ilvl="0" w:tplc="FB02169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B96DD6"/>
    <w:multiLevelType w:val="hybridMultilevel"/>
    <w:tmpl w:val="80BAF392"/>
    <w:lvl w:ilvl="0" w:tplc="FB02169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5942D4"/>
    <w:multiLevelType w:val="hybridMultilevel"/>
    <w:tmpl w:val="F97EE596"/>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Arial Narro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Arial Narro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Arial Narrow" w:hint="default"/>
      </w:rPr>
    </w:lvl>
    <w:lvl w:ilvl="8" w:tplc="04100005" w:tentative="1">
      <w:start w:val="1"/>
      <w:numFmt w:val="bullet"/>
      <w:lvlText w:val=""/>
      <w:lvlJc w:val="left"/>
      <w:pPr>
        <w:ind w:left="7614" w:hanging="360"/>
      </w:pPr>
      <w:rPr>
        <w:rFonts w:ascii="Wingdings" w:hAnsi="Wingdings" w:hint="default"/>
      </w:rPr>
    </w:lvl>
  </w:abstractNum>
  <w:abstractNum w:abstractNumId="5" w15:restartNumberingAfterBreak="0">
    <w:nsid w:val="0D7752B1"/>
    <w:multiLevelType w:val="hybridMultilevel"/>
    <w:tmpl w:val="86F29AAC"/>
    <w:lvl w:ilvl="0" w:tplc="FD24DD3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7D085B"/>
    <w:multiLevelType w:val="hybridMultilevel"/>
    <w:tmpl w:val="8B940D8A"/>
    <w:lvl w:ilvl="0" w:tplc="A35230D4">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1337E5D"/>
    <w:multiLevelType w:val="hybridMultilevel"/>
    <w:tmpl w:val="662E91B2"/>
    <w:lvl w:ilvl="0" w:tplc="E7DC7A50">
      <w:start w:val="1"/>
      <w:numFmt w:val="decimal"/>
      <w:lvlText w:val="%1)"/>
      <w:lvlJc w:val="left"/>
      <w:pPr>
        <w:ind w:left="5605" w:hanging="360"/>
      </w:pPr>
      <w:rPr>
        <w:rFonts w:hint="default"/>
        <w:sz w:val="20"/>
        <w:szCs w:val="20"/>
      </w:rPr>
    </w:lvl>
    <w:lvl w:ilvl="1" w:tplc="04100019" w:tentative="1">
      <w:start w:val="1"/>
      <w:numFmt w:val="lowerLetter"/>
      <w:lvlText w:val="%2."/>
      <w:lvlJc w:val="left"/>
      <w:pPr>
        <w:ind w:left="6325" w:hanging="360"/>
      </w:pPr>
    </w:lvl>
    <w:lvl w:ilvl="2" w:tplc="0410001B" w:tentative="1">
      <w:start w:val="1"/>
      <w:numFmt w:val="lowerRoman"/>
      <w:lvlText w:val="%3."/>
      <w:lvlJc w:val="right"/>
      <w:pPr>
        <w:ind w:left="7045" w:hanging="180"/>
      </w:pPr>
    </w:lvl>
    <w:lvl w:ilvl="3" w:tplc="0410000F" w:tentative="1">
      <w:start w:val="1"/>
      <w:numFmt w:val="decimal"/>
      <w:lvlText w:val="%4."/>
      <w:lvlJc w:val="left"/>
      <w:pPr>
        <w:ind w:left="7765" w:hanging="360"/>
      </w:pPr>
    </w:lvl>
    <w:lvl w:ilvl="4" w:tplc="04100019" w:tentative="1">
      <w:start w:val="1"/>
      <w:numFmt w:val="lowerLetter"/>
      <w:lvlText w:val="%5."/>
      <w:lvlJc w:val="left"/>
      <w:pPr>
        <w:ind w:left="8485" w:hanging="360"/>
      </w:pPr>
    </w:lvl>
    <w:lvl w:ilvl="5" w:tplc="0410001B" w:tentative="1">
      <w:start w:val="1"/>
      <w:numFmt w:val="lowerRoman"/>
      <w:lvlText w:val="%6."/>
      <w:lvlJc w:val="right"/>
      <w:pPr>
        <w:ind w:left="9205" w:hanging="180"/>
      </w:pPr>
    </w:lvl>
    <w:lvl w:ilvl="6" w:tplc="0410000F" w:tentative="1">
      <w:start w:val="1"/>
      <w:numFmt w:val="decimal"/>
      <w:lvlText w:val="%7."/>
      <w:lvlJc w:val="left"/>
      <w:pPr>
        <w:ind w:left="9925" w:hanging="360"/>
      </w:pPr>
    </w:lvl>
    <w:lvl w:ilvl="7" w:tplc="04100019" w:tentative="1">
      <w:start w:val="1"/>
      <w:numFmt w:val="lowerLetter"/>
      <w:lvlText w:val="%8."/>
      <w:lvlJc w:val="left"/>
      <w:pPr>
        <w:ind w:left="10645" w:hanging="360"/>
      </w:pPr>
    </w:lvl>
    <w:lvl w:ilvl="8" w:tplc="0410001B" w:tentative="1">
      <w:start w:val="1"/>
      <w:numFmt w:val="lowerRoman"/>
      <w:lvlText w:val="%9."/>
      <w:lvlJc w:val="right"/>
      <w:pPr>
        <w:ind w:left="11365" w:hanging="180"/>
      </w:pPr>
    </w:lvl>
  </w:abstractNum>
  <w:abstractNum w:abstractNumId="8" w15:restartNumberingAfterBreak="0">
    <w:nsid w:val="11DF3DB7"/>
    <w:multiLevelType w:val="hybridMultilevel"/>
    <w:tmpl w:val="C442A1DC"/>
    <w:lvl w:ilvl="0" w:tplc="2236C5A6">
      <w:start w:val="4"/>
      <w:numFmt w:val="decimal"/>
      <w:lvlText w:val="%1."/>
      <w:lvlJc w:val="left"/>
      <w:pPr>
        <w:ind w:left="2844" w:hanging="360"/>
      </w:pPr>
      <w:rPr>
        <w:rFonts w:hint="default"/>
        <w:b/>
      </w:rPr>
    </w:lvl>
    <w:lvl w:ilvl="1" w:tplc="04100019" w:tentative="1">
      <w:start w:val="1"/>
      <w:numFmt w:val="lowerLetter"/>
      <w:lvlText w:val="%2."/>
      <w:lvlJc w:val="left"/>
      <w:pPr>
        <w:ind w:left="3564" w:hanging="360"/>
      </w:pPr>
    </w:lvl>
    <w:lvl w:ilvl="2" w:tplc="0410001B" w:tentative="1">
      <w:start w:val="1"/>
      <w:numFmt w:val="lowerRoman"/>
      <w:lvlText w:val="%3."/>
      <w:lvlJc w:val="right"/>
      <w:pPr>
        <w:ind w:left="4284" w:hanging="180"/>
      </w:pPr>
    </w:lvl>
    <w:lvl w:ilvl="3" w:tplc="0410000F" w:tentative="1">
      <w:start w:val="1"/>
      <w:numFmt w:val="decimal"/>
      <w:lvlText w:val="%4."/>
      <w:lvlJc w:val="left"/>
      <w:pPr>
        <w:ind w:left="5004" w:hanging="360"/>
      </w:pPr>
    </w:lvl>
    <w:lvl w:ilvl="4" w:tplc="04100019" w:tentative="1">
      <w:start w:val="1"/>
      <w:numFmt w:val="lowerLetter"/>
      <w:lvlText w:val="%5."/>
      <w:lvlJc w:val="left"/>
      <w:pPr>
        <w:ind w:left="5724" w:hanging="360"/>
      </w:pPr>
    </w:lvl>
    <w:lvl w:ilvl="5" w:tplc="0410001B" w:tentative="1">
      <w:start w:val="1"/>
      <w:numFmt w:val="lowerRoman"/>
      <w:lvlText w:val="%6."/>
      <w:lvlJc w:val="right"/>
      <w:pPr>
        <w:ind w:left="6444" w:hanging="180"/>
      </w:pPr>
    </w:lvl>
    <w:lvl w:ilvl="6" w:tplc="0410000F" w:tentative="1">
      <w:start w:val="1"/>
      <w:numFmt w:val="decimal"/>
      <w:lvlText w:val="%7."/>
      <w:lvlJc w:val="left"/>
      <w:pPr>
        <w:ind w:left="7164" w:hanging="360"/>
      </w:pPr>
    </w:lvl>
    <w:lvl w:ilvl="7" w:tplc="04100019" w:tentative="1">
      <w:start w:val="1"/>
      <w:numFmt w:val="lowerLetter"/>
      <w:lvlText w:val="%8."/>
      <w:lvlJc w:val="left"/>
      <w:pPr>
        <w:ind w:left="7884" w:hanging="360"/>
      </w:pPr>
    </w:lvl>
    <w:lvl w:ilvl="8" w:tplc="0410001B" w:tentative="1">
      <w:start w:val="1"/>
      <w:numFmt w:val="lowerRoman"/>
      <w:lvlText w:val="%9."/>
      <w:lvlJc w:val="right"/>
      <w:pPr>
        <w:ind w:left="8604" w:hanging="180"/>
      </w:pPr>
    </w:lvl>
  </w:abstractNum>
  <w:abstractNum w:abstractNumId="9" w15:restartNumberingAfterBreak="0">
    <w:nsid w:val="12DA5F23"/>
    <w:multiLevelType w:val="hybridMultilevel"/>
    <w:tmpl w:val="37562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3ED267D"/>
    <w:multiLevelType w:val="hybridMultilevel"/>
    <w:tmpl w:val="260E5776"/>
    <w:lvl w:ilvl="0" w:tplc="E0FCDE76">
      <w:start w:val="1"/>
      <w:numFmt w:val="decimal"/>
      <w:lvlText w:val="%1)"/>
      <w:lvlJc w:val="left"/>
      <w:pPr>
        <w:tabs>
          <w:tab w:val="num" w:pos="502"/>
        </w:tabs>
        <w:ind w:left="502" w:hanging="360"/>
      </w:pPr>
      <w:rPr>
        <w:rFonts w:hint="default"/>
        <w:b/>
        <w:i w:val="0"/>
        <w:strike w:val="0"/>
        <w:dstrike w:val="0"/>
      </w:rPr>
    </w:lvl>
    <w:lvl w:ilvl="1" w:tplc="218C7426">
      <w:start w:val="1"/>
      <w:numFmt w:val="bullet"/>
      <w:lvlText w:val=""/>
      <w:lvlJc w:val="left"/>
      <w:pPr>
        <w:tabs>
          <w:tab w:val="num" w:pos="1440"/>
        </w:tabs>
        <w:ind w:left="1440" w:hanging="360"/>
      </w:pPr>
      <w:rPr>
        <w:rFonts w:ascii="Wingdings" w:hAnsi="Wingdings" w:hint="default"/>
        <w:b/>
        <w:sz w:val="24"/>
        <w:szCs w:val="24"/>
      </w:rPr>
    </w:lvl>
    <w:lvl w:ilvl="2" w:tplc="803624E8">
      <w:numFmt w:val="bullet"/>
      <w:lvlText w:val="-"/>
      <w:lvlJc w:val="left"/>
      <w:pPr>
        <w:tabs>
          <w:tab w:val="num" w:pos="2340"/>
        </w:tabs>
        <w:ind w:left="2340" w:hanging="360"/>
      </w:pPr>
      <w:rPr>
        <w:rFonts w:ascii="Arial" w:eastAsia="SimSun" w:hAnsi="Arial" w:cs="Arial" w:hint="default"/>
        <w:b/>
        <w:strike w:val="0"/>
        <w:dstrike w:val="0"/>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16852AD4"/>
    <w:multiLevelType w:val="hybridMultilevel"/>
    <w:tmpl w:val="6646F606"/>
    <w:lvl w:ilvl="0" w:tplc="B64AD03C">
      <w:start w:val="1"/>
      <w:numFmt w:val="decimal"/>
      <w:lvlText w:val="%1)"/>
      <w:lvlJc w:val="left"/>
      <w:pPr>
        <w:ind w:left="720" w:hanging="360"/>
      </w:pPr>
      <w:rPr>
        <w:b/>
        <w:i w:val="0"/>
      </w:rPr>
    </w:lvl>
    <w:lvl w:ilvl="1" w:tplc="FD24DD36">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C6F5620"/>
    <w:multiLevelType w:val="hybridMultilevel"/>
    <w:tmpl w:val="C9205FF0"/>
    <w:lvl w:ilvl="0" w:tplc="B500721A">
      <w:start w:val="1"/>
      <w:numFmt w:val="bullet"/>
      <w:lvlText w:val="-"/>
      <w:lvlJc w:val="left"/>
      <w:pPr>
        <w:ind w:left="1070" w:hanging="360"/>
      </w:pPr>
      <w:rPr>
        <w:rFonts w:ascii="Times New Roman" w:eastAsia="Times New Roman" w:hAnsi="Times New Roman" w:cs="Times New Roman"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3" w15:restartNumberingAfterBreak="0">
    <w:nsid w:val="39D01ADA"/>
    <w:multiLevelType w:val="hybridMultilevel"/>
    <w:tmpl w:val="3C028CB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15:restartNumberingAfterBreak="0">
    <w:nsid w:val="3C973DB3"/>
    <w:multiLevelType w:val="hybridMultilevel"/>
    <w:tmpl w:val="73EEE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6711459"/>
    <w:multiLevelType w:val="hybridMultilevel"/>
    <w:tmpl w:val="4B1285E0"/>
    <w:lvl w:ilvl="0" w:tplc="78D06264">
      <w:start w:val="1"/>
      <w:numFmt w:val="decimal"/>
      <w:lvlText w:val="%1)"/>
      <w:lvlJc w:val="left"/>
      <w:pPr>
        <w:ind w:left="720" w:hanging="360"/>
      </w:pPr>
      <w:rPr>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DBF26F0"/>
    <w:multiLevelType w:val="hybridMultilevel"/>
    <w:tmpl w:val="7FEAA07C"/>
    <w:lvl w:ilvl="0" w:tplc="4AC0FD48">
      <w:start w:val="1"/>
      <w:numFmt w:val="decimal"/>
      <w:lvlText w:val="%1."/>
      <w:lvlJc w:val="left"/>
      <w:pPr>
        <w:ind w:left="720" w:hanging="360"/>
      </w:pPr>
      <w:rPr>
        <w:rFonts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5F408DB"/>
    <w:multiLevelType w:val="hybridMultilevel"/>
    <w:tmpl w:val="E8C439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D6925B4"/>
    <w:multiLevelType w:val="hybridMultilevel"/>
    <w:tmpl w:val="9FE6E806"/>
    <w:lvl w:ilvl="0" w:tplc="07187524">
      <w:start w:val="1"/>
      <w:numFmt w:val="bullet"/>
      <w:lvlText w:val="o"/>
      <w:lvlJc w:val="left"/>
      <w:pPr>
        <w:ind w:left="720" w:hanging="360"/>
      </w:pPr>
      <w:rPr>
        <w:rFonts w:ascii="Courier New" w:hAnsi="Courier New" w:hint="default"/>
        <w:b/>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88A05A3"/>
    <w:multiLevelType w:val="hybridMultilevel"/>
    <w:tmpl w:val="C97E960E"/>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8DF50F2"/>
    <w:multiLevelType w:val="hybridMultilevel"/>
    <w:tmpl w:val="3C028CB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0"/>
  </w:num>
  <w:num w:numId="2">
    <w:abstractNumId w:val="19"/>
  </w:num>
  <w:num w:numId="3">
    <w:abstractNumId w:val="14"/>
  </w:num>
  <w:num w:numId="4">
    <w:abstractNumId w:val="7"/>
  </w:num>
  <w:num w:numId="5">
    <w:abstractNumId w:val="6"/>
  </w:num>
  <w:num w:numId="6">
    <w:abstractNumId w:val="15"/>
  </w:num>
  <w:num w:numId="7">
    <w:abstractNumId w:val="20"/>
  </w:num>
  <w:num w:numId="8">
    <w:abstractNumId w:val="17"/>
  </w:num>
  <w:num w:numId="9">
    <w:abstractNumId w:val="10"/>
  </w:num>
  <w:num w:numId="10">
    <w:abstractNumId w:val="5"/>
  </w:num>
  <w:num w:numId="11">
    <w:abstractNumId w:val="1"/>
  </w:num>
  <w:num w:numId="12">
    <w:abstractNumId w:val="2"/>
  </w:num>
  <w:num w:numId="13">
    <w:abstractNumId w:val="9"/>
  </w:num>
  <w:num w:numId="14">
    <w:abstractNumId w:val="4"/>
  </w:num>
  <w:num w:numId="15">
    <w:abstractNumId w:val="3"/>
  </w:num>
  <w:num w:numId="16">
    <w:abstractNumId w:val="13"/>
  </w:num>
  <w:num w:numId="17">
    <w:abstractNumId w:val="16"/>
  </w:num>
  <w:num w:numId="18">
    <w:abstractNumId w:val="8"/>
  </w:num>
  <w:num w:numId="19">
    <w:abstractNumId w:val="18"/>
  </w:num>
  <w:num w:numId="20">
    <w:abstractNumId w:val="11"/>
  </w:num>
  <w:num w:numId="21">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0"/>
  <w:displayVerticalDrawingGridEvery w:val="2"/>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42B"/>
    <w:rsid w:val="000024C3"/>
    <w:rsid w:val="00013781"/>
    <w:rsid w:val="00034CE0"/>
    <w:rsid w:val="0004061D"/>
    <w:rsid w:val="000445E8"/>
    <w:rsid w:val="000461DE"/>
    <w:rsid w:val="00050D73"/>
    <w:rsid w:val="000531FA"/>
    <w:rsid w:val="00061035"/>
    <w:rsid w:val="000632F0"/>
    <w:rsid w:val="00063FCB"/>
    <w:rsid w:val="000675C5"/>
    <w:rsid w:val="000679A4"/>
    <w:rsid w:val="00077F09"/>
    <w:rsid w:val="00081A26"/>
    <w:rsid w:val="00087A83"/>
    <w:rsid w:val="000936EC"/>
    <w:rsid w:val="00094B67"/>
    <w:rsid w:val="000A02C9"/>
    <w:rsid w:val="000A4ADA"/>
    <w:rsid w:val="000B2E5D"/>
    <w:rsid w:val="000B5ACC"/>
    <w:rsid w:val="000B5DAF"/>
    <w:rsid w:val="000C019C"/>
    <w:rsid w:val="000C02E9"/>
    <w:rsid w:val="000C0EF8"/>
    <w:rsid w:val="000C325C"/>
    <w:rsid w:val="000C6F92"/>
    <w:rsid w:val="000C79F7"/>
    <w:rsid w:val="000C7DAC"/>
    <w:rsid w:val="000D0867"/>
    <w:rsid w:val="000D2CF9"/>
    <w:rsid w:val="000D6393"/>
    <w:rsid w:val="000D7CA1"/>
    <w:rsid w:val="000E42B8"/>
    <w:rsid w:val="000E5554"/>
    <w:rsid w:val="000E7910"/>
    <w:rsid w:val="000E7AD9"/>
    <w:rsid w:val="000F35FA"/>
    <w:rsid w:val="000F433B"/>
    <w:rsid w:val="000F4506"/>
    <w:rsid w:val="000F4671"/>
    <w:rsid w:val="001017AD"/>
    <w:rsid w:val="001032A7"/>
    <w:rsid w:val="00114EA0"/>
    <w:rsid w:val="00127B99"/>
    <w:rsid w:val="001319AA"/>
    <w:rsid w:val="001319D4"/>
    <w:rsid w:val="001335CC"/>
    <w:rsid w:val="001342FB"/>
    <w:rsid w:val="00135A31"/>
    <w:rsid w:val="00135AD1"/>
    <w:rsid w:val="001366AA"/>
    <w:rsid w:val="001404FB"/>
    <w:rsid w:val="00140BCC"/>
    <w:rsid w:val="00142ABF"/>
    <w:rsid w:val="0014323C"/>
    <w:rsid w:val="00145723"/>
    <w:rsid w:val="0014718F"/>
    <w:rsid w:val="00147A9A"/>
    <w:rsid w:val="00152245"/>
    <w:rsid w:val="001531AD"/>
    <w:rsid w:val="00164666"/>
    <w:rsid w:val="00167B78"/>
    <w:rsid w:val="00173B8E"/>
    <w:rsid w:val="001837AA"/>
    <w:rsid w:val="001840D9"/>
    <w:rsid w:val="00187CD9"/>
    <w:rsid w:val="001900D2"/>
    <w:rsid w:val="00190B69"/>
    <w:rsid w:val="00190BAC"/>
    <w:rsid w:val="00192A0E"/>
    <w:rsid w:val="0019555D"/>
    <w:rsid w:val="0019585D"/>
    <w:rsid w:val="00195994"/>
    <w:rsid w:val="00195A37"/>
    <w:rsid w:val="001A4C23"/>
    <w:rsid w:val="001B1062"/>
    <w:rsid w:val="001B3299"/>
    <w:rsid w:val="001C235A"/>
    <w:rsid w:val="001C5040"/>
    <w:rsid w:val="001C5F0B"/>
    <w:rsid w:val="001D0303"/>
    <w:rsid w:val="001D55CD"/>
    <w:rsid w:val="001E62D6"/>
    <w:rsid w:val="001E68F9"/>
    <w:rsid w:val="001E6F77"/>
    <w:rsid w:val="001F0750"/>
    <w:rsid w:val="0020141F"/>
    <w:rsid w:val="002016D8"/>
    <w:rsid w:val="00210C41"/>
    <w:rsid w:val="002158FD"/>
    <w:rsid w:val="00215962"/>
    <w:rsid w:val="00215DC2"/>
    <w:rsid w:val="00221E3E"/>
    <w:rsid w:val="002271E0"/>
    <w:rsid w:val="00235B12"/>
    <w:rsid w:val="00240048"/>
    <w:rsid w:val="00241208"/>
    <w:rsid w:val="002541C5"/>
    <w:rsid w:val="0025463D"/>
    <w:rsid w:val="00255241"/>
    <w:rsid w:val="002564B3"/>
    <w:rsid w:val="00265296"/>
    <w:rsid w:val="00265BB6"/>
    <w:rsid w:val="00277CEF"/>
    <w:rsid w:val="0028082E"/>
    <w:rsid w:val="0028178F"/>
    <w:rsid w:val="0028353A"/>
    <w:rsid w:val="002875AB"/>
    <w:rsid w:val="00292431"/>
    <w:rsid w:val="0029264C"/>
    <w:rsid w:val="0029322F"/>
    <w:rsid w:val="00296C3F"/>
    <w:rsid w:val="002A0BD1"/>
    <w:rsid w:val="002A10FE"/>
    <w:rsid w:val="002A280C"/>
    <w:rsid w:val="002A4629"/>
    <w:rsid w:val="002B747D"/>
    <w:rsid w:val="002D0138"/>
    <w:rsid w:val="002E0391"/>
    <w:rsid w:val="002E10CB"/>
    <w:rsid w:val="002E42A2"/>
    <w:rsid w:val="002E4F83"/>
    <w:rsid w:val="002E63F6"/>
    <w:rsid w:val="002E74A6"/>
    <w:rsid w:val="002F575B"/>
    <w:rsid w:val="002F57BC"/>
    <w:rsid w:val="00304051"/>
    <w:rsid w:val="003057C2"/>
    <w:rsid w:val="00307494"/>
    <w:rsid w:val="00313110"/>
    <w:rsid w:val="003167DF"/>
    <w:rsid w:val="00325F25"/>
    <w:rsid w:val="0033205F"/>
    <w:rsid w:val="003350D0"/>
    <w:rsid w:val="003445B4"/>
    <w:rsid w:val="0034501E"/>
    <w:rsid w:val="00350F63"/>
    <w:rsid w:val="0035540F"/>
    <w:rsid w:val="003606E6"/>
    <w:rsid w:val="00361847"/>
    <w:rsid w:val="00365613"/>
    <w:rsid w:val="0036688F"/>
    <w:rsid w:val="0037049C"/>
    <w:rsid w:val="00370CDD"/>
    <w:rsid w:val="00376502"/>
    <w:rsid w:val="0038280B"/>
    <w:rsid w:val="003A5BB8"/>
    <w:rsid w:val="003A66DC"/>
    <w:rsid w:val="003B27C3"/>
    <w:rsid w:val="003B5768"/>
    <w:rsid w:val="003B5B5F"/>
    <w:rsid w:val="003B7B3C"/>
    <w:rsid w:val="003C56BC"/>
    <w:rsid w:val="003D3D8D"/>
    <w:rsid w:val="003E5DC0"/>
    <w:rsid w:val="003F04CF"/>
    <w:rsid w:val="004032A2"/>
    <w:rsid w:val="004043AD"/>
    <w:rsid w:val="004064EC"/>
    <w:rsid w:val="004128F0"/>
    <w:rsid w:val="00421C2E"/>
    <w:rsid w:val="004256AA"/>
    <w:rsid w:val="004417C6"/>
    <w:rsid w:val="00441A91"/>
    <w:rsid w:val="0045289A"/>
    <w:rsid w:val="0045357D"/>
    <w:rsid w:val="004541AB"/>
    <w:rsid w:val="004646B2"/>
    <w:rsid w:val="004671F3"/>
    <w:rsid w:val="00467967"/>
    <w:rsid w:val="00473C5F"/>
    <w:rsid w:val="00477F08"/>
    <w:rsid w:val="00480F08"/>
    <w:rsid w:val="00485DE4"/>
    <w:rsid w:val="00493456"/>
    <w:rsid w:val="00495140"/>
    <w:rsid w:val="00497DCD"/>
    <w:rsid w:val="004A038E"/>
    <w:rsid w:val="004A0746"/>
    <w:rsid w:val="004A19C3"/>
    <w:rsid w:val="004A2964"/>
    <w:rsid w:val="004A5879"/>
    <w:rsid w:val="004B17D0"/>
    <w:rsid w:val="004B29BE"/>
    <w:rsid w:val="004B7990"/>
    <w:rsid w:val="004C252A"/>
    <w:rsid w:val="004C4E8A"/>
    <w:rsid w:val="004D0674"/>
    <w:rsid w:val="004D1ACE"/>
    <w:rsid w:val="004D39DB"/>
    <w:rsid w:val="004D6D69"/>
    <w:rsid w:val="004E5176"/>
    <w:rsid w:val="004F1A8C"/>
    <w:rsid w:val="004F2269"/>
    <w:rsid w:val="00502C4B"/>
    <w:rsid w:val="005237AE"/>
    <w:rsid w:val="00530B8E"/>
    <w:rsid w:val="005374C1"/>
    <w:rsid w:val="00541407"/>
    <w:rsid w:val="00542048"/>
    <w:rsid w:val="0054418F"/>
    <w:rsid w:val="00545A10"/>
    <w:rsid w:val="0055228D"/>
    <w:rsid w:val="00552F45"/>
    <w:rsid w:val="00555F20"/>
    <w:rsid w:val="00563152"/>
    <w:rsid w:val="0056600B"/>
    <w:rsid w:val="00571EA1"/>
    <w:rsid w:val="005760A6"/>
    <w:rsid w:val="0058039E"/>
    <w:rsid w:val="00581B14"/>
    <w:rsid w:val="00583AEA"/>
    <w:rsid w:val="00584146"/>
    <w:rsid w:val="00587889"/>
    <w:rsid w:val="00590879"/>
    <w:rsid w:val="00591494"/>
    <w:rsid w:val="00592D3C"/>
    <w:rsid w:val="005938C0"/>
    <w:rsid w:val="0059446F"/>
    <w:rsid w:val="00594F56"/>
    <w:rsid w:val="00595338"/>
    <w:rsid w:val="00595A6A"/>
    <w:rsid w:val="00596D50"/>
    <w:rsid w:val="005A1557"/>
    <w:rsid w:val="005A329C"/>
    <w:rsid w:val="005A33F7"/>
    <w:rsid w:val="005A6B92"/>
    <w:rsid w:val="005C0B7C"/>
    <w:rsid w:val="005C266C"/>
    <w:rsid w:val="005C3E65"/>
    <w:rsid w:val="005C6340"/>
    <w:rsid w:val="005D5B37"/>
    <w:rsid w:val="005D6B4D"/>
    <w:rsid w:val="005E0BC6"/>
    <w:rsid w:val="005E1B4C"/>
    <w:rsid w:val="005E251A"/>
    <w:rsid w:val="005F3F38"/>
    <w:rsid w:val="006033F6"/>
    <w:rsid w:val="006147B6"/>
    <w:rsid w:val="006159B8"/>
    <w:rsid w:val="00617D5B"/>
    <w:rsid w:val="006307C3"/>
    <w:rsid w:val="00643C07"/>
    <w:rsid w:val="00643D3F"/>
    <w:rsid w:val="0064742F"/>
    <w:rsid w:val="00650C82"/>
    <w:rsid w:val="00654080"/>
    <w:rsid w:val="00656464"/>
    <w:rsid w:val="00656DC3"/>
    <w:rsid w:val="00661CB3"/>
    <w:rsid w:val="006626FA"/>
    <w:rsid w:val="006644F0"/>
    <w:rsid w:val="006757D0"/>
    <w:rsid w:val="006827F4"/>
    <w:rsid w:val="00687460"/>
    <w:rsid w:val="006911A8"/>
    <w:rsid w:val="0069656C"/>
    <w:rsid w:val="0069721E"/>
    <w:rsid w:val="006A2D10"/>
    <w:rsid w:val="006A561B"/>
    <w:rsid w:val="006A6554"/>
    <w:rsid w:val="006A6CEB"/>
    <w:rsid w:val="006B78DB"/>
    <w:rsid w:val="006C440E"/>
    <w:rsid w:val="006C482E"/>
    <w:rsid w:val="006C5880"/>
    <w:rsid w:val="006D1FA2"/>
    <w:rsid w:val="006D2AB7"/>
    <w:rsid w:val="006D4759"/>
    <w:rsid w:val="006D701F"/>
    <w:rsid w:val="006D7912"/>
    <w:rsid w:val="006F2119"/>
    <w:rsid w:val="006F5721"/>
    <w:rsid w:val="006F5E86"/>
    <w:rsid w:val="00707EA6"/>
    <w:rsid w:val="00710555"/>
    <w:rsid w:val="00720F8A"/>
    <w:rsid w:val="00726143"/>
    <w:rsid w:val="00732559"/>
    <w:rsid w:val="0073493D"/>
    <w:rsid w:val="00755110"/>
    <w:rsid w:val="00765E3F"/>
    <w:rsid w:val="00771B09"/>
    <w:rsid w:val="00776BD5"/>
    <w:rsid w:val="00783709"/>
    <w:rsid w:val="007863BE"/>
    <w:rsid w:val="00791CEF"/>
    <w:rsid w:val="007922CB"/>
    <w:rsid w:val="007953BD"/>
    <w:rsid w:val="007A2C60"/>
    <w:rsid w:val="007A77E0"/>
    <w:rsid w:val="007A7A84"/>
    <w:rsid w:val="007B0B3D"/>
    <w:rsid w:val="007B2BFE"/>
    <w:rsid w:val="007C0410"/>
    <w:rsid w:val="007D4802"/>
    <w:rsid w:val="007E1E08"/>
    <w:rsid w:val="007E5E1A"/>
    <w:rsid w:val="007E6CD5"/>
    <w:rsid w:val="007E77FB"/>
    <w:rsid w:val="007F18E3"/>
    <w:rsid w:val="007F23BD"/>
    <w:rsid w:val="007F2602"/>
    <w:rsid w:val="007F3F66"/>
    <w:rsid w:val="00813CFE"/>
    <w:rsid w:val="00814C96"/>
    <w:rsid w:val="00816E31"/>
    <w:rsid w:val="00820734"/>
    <w:rsid w:val="008257B1"/>
    <w:rsid w:val="00832747"/>
    <w:rsid w:val="008335F7"/>
    <w:rsid w:val="00840AF2"/>
    <w:rsid w:val="0084418C"/>
    <w:rsid w:val="008448C3"/>
    <w:rsid w:val="00854589"/>
    <w:rsid w:val="00856ACF"/>
    <w:rsid w:val="00856FEF"/>
    <w:rsid w:val="00863F44"/>
    <w:rsid w:val="00864ECC"/>
    <w:rsid w:val="00867012"/>
    <w:rsid w:val="008718DF"/>
    <w:rsid w:val="00872B39"/>
    <w:rsid w:val="008730BA"/>
    <w:rsid w:val="0087653C"/>
    <w:rsid w:val="008772A7"/>
    <w:rsid w:val="00880E70"/>
    <w:rsid w:val="0088754D"/>
    <w:rsid w:val="00887C28"/>
    <w:rsid w:val="00891611"/>
    <w:rsid w:val="00891A31"/>
    <w:rsid w:val="00897E3B"/>
    <w:rsid w:val="008A27C3"/>
    <w:rsid w:val="008A2DFC"/>
    <w:rsid w:val="008B083A"/>
    <w:rsid w:val="008B0946"/>
    <w:rsid w:val="008B5D9D"/>
    <w:rsid w:val="008B5FBD"/>
    <w:rsid w:val="008C757B"/>
    <w:rsid w:val="008D212B"/>
    <w:rsid w:val="008D218B"/>
    <w:rsid w:val="008D3882"/>
    <w:rsid w:val="008D6B5C"/>
    <w:rsid w:val="008D7E8E"/>
    <w:rsid w:val="008D7FC4"/>
    <w:rsid w:val="008E059E"/>
    <w:rsid w:val="008E142B"/>
    <w:rsid w:val="008E5B1E"/>
    <w:rsid w:val="008F0670"/>
    <w:rsid w:val="008F36DF"/>
    <w:rsid w:val="009003E9"/>
    <w:rsid w:val="00900E60"/>
    <w:rsid w:val="00901151"/>
    <w:rsid w:val="00912F79"/>
    <w:rsid w:val="00913D40"/>
    <w:rsid w:val="00916606"/>
    <w:rsid w:val="00923434"/>
    <w:rsid w:val="00924FC6"/>
    <w:rsid w:val="00926539"/>
    <w:rsid w:val="00927ADA"/>
    <w:rsid w:val="00931B84"/>
    <w:rsid w:val="00941145"/>
    <w:rsid w:val="009432AB"/>
    <w:rsid w:val="00945CED"/>
    <w:rsid w:val="00955551"/>
    <w:rsid w:val="0095591B"/>
    <w:rsid w:val="00964605"/>
    <w:rsid w:val="00966928"/>
    <w:rsid w:val="0098322B"/>
    <w:rsid w:val="009B0898"/>
    <w:rsid w:val="009B33DC"/>
    <w:rsid w:val="009C2507"/>
    <w:rsid w:val="009C66AB"/>
    <w:rsid w:val="009C6E04"/>
    <w:rsid w:val="009D07C6"/>
    <w:rsid w:val="009E7250"/>
    <w:rsid w:val="009E7426"/>
    <w:rsid w:val="009F2D7A"/>
    <w:rsid w:val="00A02E2A"/>
    <w:rsid w:val="00A051F3"/>
    <w:rsid w:val="00A13A84"/>
    <w:rsid w:val="00A13C1E"/>
    <w:rsid w:val="00A15F72"/>
    <w:rsid w:val="00A235DF"/>
    <w:rsid w:val="00A2375C"/>
    <w:rsid w:val="00A320C4"/>
    <w:rsid w:val="00A35B7A"/>
    <w:rsid w:val="00A36444"/>
    <w:rsid w:val="00A423B8"/>
    <w:rsid w:val="00A46800"/>
    <w:rsid w:val="00A46DA6"/>
    <w:rsid w:val="00A47488"/>
    <w:rsid w:val="00A50D0B"/>
    <w:rsid w:val="00A5392D"/>
    <w:rsid w:val="00A612DA"/>
    <w:rsid w:val="00A61DC5"/>
    <w:rsid w:val="00A67576"/>
    <w:rsid w:val="00A71A3E"/>
    <w:rsid w:val="00A71B27"/>
    <w:rsid w:val="00A765CD"/>
    <w:rsid w:val="00A81CC2"/>
    <w:rsid w:val="00A81F60"/>
    <w:rsid w:val="00A83F0D"/>
    <w:rsid w:val="00A85299"/>
    <w:rsid w:val="00A91090"/>
    <w:rsid w:val="00A96B9F"/>
    <w:rsid w:val="00AA5903"/>
    <w:rsid w:val="00AB3820"/>
    <w:rsid w:val="00AC4924"/>
    <w:rsid w:val="00AC5272"/>
    <w:rsid w:val="00AD15E0"/>
    <w:rsid w:val="00AD7D81"/>
    <w:rsid w:val="00AE03C0"/>
    <w:rsid w:val="00AE4019"/>
    <w:rsid w:val="00AE4B1D"/>
    <w:rsid w:val="00AE4CFD"/>
    <w:rsid w:val="00AE5A9C"/>
    <w:rsid w:val="00AF1FA9"/>
    <w:rsid w:val="00B05152"/>
    <w:rsid w:val="00B06E04"/>
    <w:rsid w:val="00B072BB"/>
    <w:rsid w:val="00B152EE"/>
    <w:rsid w:val="00B1673F"/>
    <w:rsid w:val="00B17BE9"/>
    <w:rsid w:val="00B20C44"/>
    <w:rsid w:val="00B22C08"/>
    <w:rsid w:val="00B261ED"/>
    <w:rsid w:val="00B43AA2"/>
    <w:rsid w:val="00B52591"/>
    <w:rsid w:val="00B649AA"/>
    <w:rsid w:val="00B64B12"/>
    <w:rsid w:val="00B672AE"/>
    <w:rsid w:val="00B72A49"/>
    <w:rsid w:val="00B76733"/>
    <w:rsid w:val="00B8191A"/>
    <w:rsid w:val="00B841C8"/>
    <w:rsid w:val="00B908EC"/>
    <w:rsid w:val="00BA1ADD"/>
    <w:rsid w:val="00BC1AA6"/>
    <w:rsid w:val="00BC3FA4"/>
    <w:rsid w:val="00BC65B8"/>
    <w:rsid w:val="00BE015C"/>
    <w:rsid w:val="00BE5F51"/>
    <w:rsid w:val="00BF287C"/>
    <w:rsid w:val="00BF37EF"/>
    <w:rsid w:val="00C04418"/>
    <w:rsid w:val="00C0674D"/>
    <w:rsid w:val="00C07BE3"/>
    <w:rsid w:val="00C07D70"/>
    <w:rsid w:val="00C12D5E"/>
    <w:rsid w:val="00C1492B"/>
    <w:rsid w:val="00C2314B"/>
    <w:rsid w:val="00C246F8"/>
    <w:rsid w:val="00C2540F"/>
    <w:rsid w:val="00C3551E"/>
    <w:rsid w:val="00C37AB5"/>
    <w:rsid w:val="00C37BB2"/>
    <w:rsid w:val="00C40D74"/>
    <w:rsid w:val="00C4184C"/>
    <w:rsid w:val="00C42041"/>
    <w:rsid w:val="00C555A2"/>
    <w:rsid w:val="00C60980"/>
    <w:rsid w:val="00C63101"/>
    <w:rsid w:val="00C7237D"/>
    <w:rsid w:val="00C72701"/>
    <w:rsid w:val="00C7665E"/>
    <w:rsid w:val="00C83FF8"/>
    <w:rsid w:val="00C876D3"/>
    <w:rsid w:val="00C90562"/>
    <w:rsid w:val="00CA337A"/>
    <w:rsid w:val="00CA368D"/>
    <w:rsid w:val="00CA6A78"/>
    <w:rsid w:val="00CA6BE6"/>
    <w:rsid w:val="00CC0877"/>
    <w:rsid w:val="00CC3D54"/>
    <w:rsid w:val="00CC7015"/>
    <w:rsid w:val="00CD4254"/>
    <w:rsid w:val="00CD4A2D"/>
    <w:rsid w:val="00CD587F"/>
    <w:rsid w:val="00CE171C"/>
    <w:rsid w:val="00CE31B8"/>
    <w:rsid w:val="00CE325A"/>
    <w:rsid w:val="00CE50F1"/>
    <w:rsid w:val="00CE67A8"/>
    <w:rsid w:val="00CE7955"/>
    <w:rsid w:val="00CF5371"/>
    <w:rsid w:val="00CF59D9"/>
    <w:rsid w:val="00CF6AE8"/>
    <w:rsid w:val="00CF7158"/>
    <w:rsid w:val="00D04F0E"/>
    <w:rsid w:val="00D0661C"/>
    <w:rsid w:val="00D11414"/>
    <w:rsid w:val="00D1272C"/>
    <w:rsid w:val="00D16814"/>
    <w:rsid w:val="00D168D5"/>
    <w:rsid w:val="00D2001B"/>
    <w:rsid w:val="00D231D6"/>
    <w:rsid w:val="00D23D30"/>
    <w:rsid w:val="00D24C1E"/>
    <w:rsid w:val="00D33143"/>
    <w:rsid w:val="00D33537"/>
    <w:rsid w:val="00D33703"/>
    <w:rsid w:val="00D337F0"/>
    <w:rsid w:val="00D355F2"/>
    <w:rsid w:val="00D3730C"/>
    <w:rsid w:val="00D45FC3"/>
    <w:rsid w:val="00D500CD"/>
    <w:rsid w:val="00D51F15"/>
    <w:rsid w:val="00D57215"/>
    <w:rsid w:val="00D6694E"/>
    <w:rsid w:val="00D70255"/>
    <w:rsid w:val="00D8032E"/>
    <w:rsid w:val="00D86F3A"/>
    <w:rsid w:val="00D92FD2"/>
    <w:rsid w:val="00D96926"/>
    <w:rsid w:val="00D96DC4"/>
    <w:rsid w:val="00DA3A8A"/>
    <w:rsid w:val="00DB1783"/>
    <w:rsid w:val="00DB1ECF"/>
    <w:rsid w:val="00DB26FE"/>
    <w:rsid w:val="00DB36F3"/>
    <w:rsid w:val="00DB702D"/>
    <w:rsid w:val="00DC2E11"/>
    <w:rsid w:val="00DC3372"/>
    <w:rsid w:val="00DE268F"/>
    <w:rsid w:val="00DE7BAF"/>
    <w:rsid w:val="00DF0A9B"/>
    <w:rsid w:val="00DF0BC4"/>
    <w:rsid w:val="00DF183A"/>
    <w:rsid w:val="00DF40C0"/>
    <w:rsid w:val="00E03899"/>
    <w:rsid w:val="00E0665D"/>
    <w:rsid w:val="00E10687"/>
    <w:rsid w:val="00E11694"/>
    <w:rsid w:val="00E17B14"/>
    <w:rsid w:val="00E302B7"/>
    <w:rsid w:val="00E32801"/>
    <w:rsid w:val="00E35DB4"/>
    <w:rsid w:val="00E41EF1"/>
    <w:rsid w:val="00E45583"/>
    <w:rsid w:val="00E50B27"/>
    <w:rsid w:val="00E572AA"/>
    <w:rsid w:val="00E64637"/>
    <w:rsid w:val="00E65B54"/>
    <w:rsid w:val="00E760E8"/>
    <w:rsid w:val="00E85068"/>
    <w:rsid w:val="00E975D4"/>
    <w:rsid w:val="00EA0571"/>
    <w:rsid w:val="00EA0F90"/>
    <w:rsid w:val="00EA1AC1"/>
    <w:rsid w:val="00EC0214"/>
    <w:rsid w:val="00EC4473"/>
    <w:rsid w:val="00ED2C11"/>
    <w:rsid w:val="00EE1EA7"/>
    <w:rsid w:val="00EE4368"/>
    <w:rsid w:val="00EF21A9"/>
    <w:rsid w:val="00EF489B"/>
    <w:rsid w:val="00EF537A"/>
    <w:rsid w:val="00EF691D"/>
    <w:rsid w:val="00F016EA"/>
    <w:rsid w:val="00F033A0"/>
    <w:rsid w:val="00F122DE"/>
    <w:rsid w:val="00F13154"/>
    <w:rsid w:val="00F25BEA"/>
    <w:rsid w:val="00F2684B"/>
    <w:rsid w:val="00F3086E"/>
    <w:rsid w:val="00F3413B"/>
    <w:rsid w:val="00F37546"/>
    <w:rsid w:val="00F43582"/>
    <w:rsid w:val="00F451DD"/>
    <w:rsid w:val="00F53985"/>
    <w:rsid w:val="00F53BDC"/>
    <w:rsid w:val="00F55096"/>
    <w:rsid w:val="00F5605D"/>
    <w:rsid w:val="00F560C1"/>
    <w:rsid w:val="00F6401C"/>
    <w:rsid w:val="00F65D6D"/>
    <w:rsid w:val="00F80864"/>
    <w:rsid w:val="00F824D6"/>
    <w:rsid w:val="00F840FD"/>
    <w:rsid w:val="00F8484E"/>
    <w:rsid w:val="00F855B1"/>
    <w:rsid w:val="00F86E2D"/>
    <w:rsid w:val="00F90644"/>
    <w:rsid w:val="00FA19EE"/>
    <w:rsid w:val="00FA2289"/>
    <w:rsid w:val="00FA6D45"/>
    <w:rsid w:val="00FA7796"/>
    <w:rsid w:val="00FB17E2"/>
    <w:rsid w:val="00FC3865"/>
    <w:rsid w:val="00FC76CE"/>
    <w:rsid w:val="00FD0D72"/>
    <w:rsid w:val="00FE0B76"/>
    <w:rsid w:val="00FE25D9"/>
    <w:rsid w:val="00FE3D95"/>
    <w:rsid w:val="00FE64AC"/>
    <w:rsid w:val="00FF02A8"/>
    <w:rsid w:val="00FF2867"/>
    <w:rsid w:val="00FF59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40E6F0A2"/>
  <w15:docId w15:val="{893AAA20-8EE7-40B4-9239-E8CD56DD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A329C"/>
    <w:rPr>
      <w:sz w:val="24"/>
      <w:szCs w:val="24"/>
    </w:rPr>
  </w:style>
  <w:style w:type="paragraph" w:styleId="Titolo2">
    <w:name w:val="heading 2"/>
    <w:basedOn w:val="Normale"/>
    <w:next w:val="Normale"/>
    <w:qFormat/>
    <w:rsid w:val="00376502"/>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900E60"/>
    <w:pPr>
      <w:keepNext/>
      <w:spacing w:before="240" w:after="60"/>
      <w:outlineLvl w:val="2"/>
    </w:pPr>
    <w:rPr>
      <w:rFonts w:ascii="Arial" w:hAnsi="Arial" w:cs="Arial"/>
      <w:b/>
      <w:bCs/>
      <w:sz w:val="26"/>
      <w:szCs w:val="26"/>
    </w:rPr>
  </w:style>
  <w:style w:type="paragraph" w:styleId="Titolo4">
    <w:name w:val="heading 4"/>
    <w:basedOn w:val="Normale"/>
    <w:next w:val="Normale"/>
    <w:qFormat/>
    <w:rsid w:val="005A329C"/>
    <w:pPr>
      <w:keepNext/>
      <w:autoSpaceDE w:val="0"/>
      <w:autoSpaceDN w:val="0"/>
      <w:adjustRightInd w:val="0"/>
      <w:jc w:val="center"/>
      <w:outlineLvl w:val="3"/>
    </w:pPr>
    <w:rPr>
      <w:rFonts w:ascii="Arial" w:hAnsi="Arial" w:cs="Arial"/>
      <w:b/>
      <w:bCs/>
      <w:color w:val="000000"/>
      <w:szCs w:val="21"/>
    </w:rPr>
  </w:style>
  <w:style w:type="paragraph" w:styleId="Titolo6">
    <w:name w:val="heading 6"/>
    <w:basedOn w:val="Normale"/>
    <w:next w:val="Normale"/>
    <w:qFormat/>
    <w:rsid w:val="005A329C"/>
    <w:pPr>
      <w:keepNext/>
      <w:autoSpaceDE w:val="0"/>
      <w:autoSpaceDN w:val="0"/>
      <w:adjustRightInd w:val="0"/>
      <w:outlineLvl w:val="5"/>
    </w:pPr>
    <w:rPr>
      <w:rFonts w:ascii="Arial" w:hAnsi="Arial" w:cs="Arial"/>
      <w:i/>
      <w:iCs/>
      <w:color w:val="000000"/>
      <w:szCs w:val="21"/>
    </w:rPr>
  </w:style>
  <w:style w:type="paragraph" w:styleId="Titolo8">
    <w:name w:val="heading 8"/>
    <w:basedOn w:val="Normale"/>
    <w:next w:val="Normale"/>
    <w:qFormat/>
    <w:rsid w:val="002E10CB"/>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5A329C"/>
    <w:pPr>
      <w:autoSpaceDE w:val="0"/>
      <w:autoSpaceDN w:val="0"/>
      <w:adjustRightInd w:val="0"/>
      <w:jc w:val="both"/>
    </w:pPr>
    <w:rPr>
      <w:rFonts w:ascii="Arial,Italic" w:hAnsi="Arial,Italic"/>
      <w:color w:val="000000"/>
      <w:szCs w:val="21"/>
    </w:rPr>
  </w:style>
  <w:style w:type="paragraph" w:styleId="Rientrocorpodeltesto">
    <w:name w:val="Body Text Indent"/>
    <w:basedOn w:val="Normale"/>
    <w:rsid w:val="005A329C"/>
    <w:pPr>
      <w:autoSpaceDE w:val="0"/>
      <w:autoSpaceDN w:val="0"/>
      <w:adjustRightInd w:val="0"/>
      <w:ind w:left="720" w:hanging="720"/>
    </w:pPr>
    <w:rPr>
      <w:rFonts w:ascii="Arial" w:hAnsi="Arial" w:cs="Arial"/>
      <w:color w:val="000000"/>
      <w:szCs w:val="21"/>
    </w:rPr>
  </w:style>
  <w:style w:type="paragraph" w:styleId="Corpodeltesto3">
    <w:name w:val="Body Text 3"/>
    <w:basedOn w:val="Normale"/>
    <w:rsid w:val="005A329C"/>
    <w:pPr>
      <w:jc w:val="both"/>
    </w:pPr>
    <w:rPr>
      <w:rFonts w:ascii="Arial" w:hAnsi="Arial"/>
    </w:rPr>
  </w:style>
  <w:style w:type="paragraph" w:styleId="Pidipagina">
    <w:name w:val="footer"/>
    <w:basedOn w:val="Normale"/>
    <w:link w:val="PidipaginaCarattere"/>
    <w:uiPriority w:val="99"/>
    <w:rsid w:val="005A329C"/>
    <w:pPr>
      <w:tabs>
        <w:tab w:val="center" w:pos="4819"/>
        <w:tab w:val="right" w:pos="9638"/>
      </w:tabs>
    </w:pPr>
  </w:style>
  <w:style w:type="paragraph" w:customStyle="1" w:styleId="usoboll1">
    <w:name w:val="usoboll1"/>
    <w:basedOn w:val="Normale"/>
    <w:rsid w:val="005A329C"/>
    <w:pPr>
      <w:widowControl w:val="0"/>
      <w:spacing w:line="482" w:lineRule="exact"/>
      <w:jc w:val="both"/>
    </w:pPr>
    <w:rPr>
      <w:lang w:eastAsia="en-US"/>
    </w:rPr>
  </w:style>
  <w:style w:type="character" w:customStyle="1" w:styleId="AAAddress">
    <w:name w:val="AA Address"/>
    <w:rsid w:val="005A329C"/>
    <w:rPr>
      <w:rFonts w:ascii="Arial" w:hAnsi="Arial"/>
      <w:dstrike w:val="0"/>
      <w:noProof w:val="0"/>
      <w:color w:val="auto"/>
      <w:spacing w:val="0"/>
      <w:w w:val="100"/>
      <w:position w:val="0"/>
      <w:sz w:val="14"/>
      <w:u w:val="none"/>
      <w:vertAlign w:val="baseline"/>
      <w:lang w:val="en-US"/>
    </w:rPr>
  </w:style>
  <w:style w:type="paragraph" w:styleId="Didascalia">
    <w:name w:val="caption"/>
    <w:basedOn w:val="Normale"/>
    <w:next w:val="Normale"/>
    <w:qFormat/>
    <w:rsid w:val="005A329C"/>
    <w:pPr>
      <w:tabs>
        <w:tab w:val="left" w:pos="1134"/>
      </w:tabs>
      <w:spacing w:line="280" w:lineRule="atLeast"/>
    </w:pPr>
    <w:rPr>
      <w:b/>
      <w:sz w:val="22"/>
      <w:szCs w:val="20"/>
      <w:lang w:val="en-US" w:eastAsia="en-US"/>
    </w:rPr>
  </w:style>
  <w:style w:type="paragraph" w:styleId="Puntoelenco">
    <w:name w:val="List Bullet"/>
    <w:basedOn w:val="Normale"/>
    <w:rsid w:val="005A329C"/>
    <w:pPr>
      <w:numPr>
        <w:numId w:val="1"/>
      </w:numPr>
      <w:tabs>
        <w:tab w:val="clear" w:pos="360"/>
        <w:tab w:val="left" w:pos="284"/>
        <w:tab w:val="left" w:pos="1134"/>
      </w:tabs>
      <w:spacing w:line="280" w:lineRule="atLeast"/>
      <w:ind w:left="284" w:hanging="284"/>
    </w:pPr>
    <w:rPr>
      <w:sz w:val="22"/>
      <w:szCs w:val="20"/>
      <w:lang w:val="en-US" w:eastAsia="en-US"/>
    </w:rPr>
  </w:style>
  <w:style w:type="paragraph" w:styleId="Intestazione">
    <w:name w:val="header"/>
    <w:aliases w:val="hd,h,h1"/>
    <w:basedOn w:val="Normale"/>
    <w:rsid w:val="005A329C"/>
    <w:pPr>
      <w:tabs>
        <w:tab w:val="center" w:pos="4819"/>
        <w:tab w:val="right" w:pos="9638"/>
      </w:tabs>
    </w:pPr>
  </w:style>
  <w:style w:type="character" w:styleId="Numeropagina">
    <w:name w:val="page number"/>
    <w:basedOn w:val="Carpredefinitoparagrafo"/>
    <w:rsid w:val="005A329C"/>
  </w:style>
  <w:style w:type="character" w:styleId="Rimandocommento">
    <w:name w:val="annotation reference"/>
    <w:uiPriority w:val="99"/>
    <w:semiHidden/>
    <w:rsid w:val="00D04F0E"/>
    <w:rPr>
      <w:sz w:val="16"/>
      <w:szCs w:val="16"/>
    </w:rPr>
  </w:style>
  <w:style w:type="paragraph" w:styleId="Testocommento">
    <w:name w:val="annotation text"/>
    <w:basedOn w:val="Normale"/>
    <w:semiHidden/>
    <w:rsid w:val="00D04F0E"/>
    <w:rPr>
      <w:sz w:val="20"/>
      <w:szCs w:val="20"/>
    </w:rPr>
  </w:style>
  <w:style w:type="paragraph" w:styleId="Soggettocommento">
    <w:name w:val="annotation subject"/>
    <w:basedOn w:val="Testocommento"/>
    <w:next w:val="Testocommento"/>
    <w:semiHidden/>
    <w:rsid w:val="00D04F0E"/>
    <w:rPr>
      <w:b/>
      <w:bCs/>
    </w:rPr>
  </w:style>
  <w:style w:type="paragraph" w:styleId="Testofumetto">
    <w:name w:val="Balloon Text"/>
    <w:basedOn w:val="Normale"/>
    <w:semiHidden/>
    <w:rsid w:val="00D04F0E"/>
    <w:rPr>
      <w:rFonts w:ascii="Tahoma" w:hAnsi="Tahoma" w:cs="Tahoma"/>
      <w:sz w:val="16"/>
      <w:szCs w:val="16"/>
    </w:rPr>
  </w:style>
  <w:style w:type="paragraph" w:styleId="Testonotaapidipagina">
    <w:name w:val="footnote text"/>
    <w:basedOn w:val="Normale"/>
    <w:link w:val="TestonotaapidipaginaCarattere"/>
    <w:rsid w:val="00D04F0E"/>
    <w:rPr>
      <w:sz w:val="20"/>
      <w:szCs w:val="20"/>
    </w:rPr>
  </w:style>
  <w:style w:type="character" w:styleId="Rimandonotaapidipagina">
    <w:name w:val="footnote reference"/>
    <w:rsid w:val="00D04F0E"/>
    <w:rPr>
      <w:vertAlign w:val="superscript"/>
    </w:rPr>
  </w:style>
  <w:style w:type="paragraph" w:customStyle="1" w:styleId="CharChar2CarattereCarattereCharChar">
    <w:name w:val="Char Char2 Carattere Carattere Char Char"/>
    <w:basedOn w:val="Normale"/>
    <w:rsid w:val="0038280B"/>
    <w:pPr>
      <w:ind w:left="567"/>
    </w:pPr>
    <w:rPr>
      <w:rFonts w:ascii="Arial" w:hAnsi="Arial"/>
    </w:rPr>
  </w:style>
  <w:style w:type="paragraph" w:customStyle="1" w:styleId="SeqLevel6">
    <w:name w:val="Seq Level 6"/>
    <w:basedOn w:val="Normale"/>
    <w:rsid w:val="007953BD"/>
    <w:pPr>
      <w:spacing w:before="144"/>
      <w:jc w:val="both"/>
    </w:pPr>
    <w:rPr>
      <w:szCs w:val="20"/>
      <w:lang w:val="en-US" w:eastAsia="en-US"/>
    </w:rPr>
  </w:style>
  <w:style w:type="paragraph" w:styleId="Testonormale">
    <w:name w:val="Plain Text"/>
    <w:basedOn w:val="Normale"/>
    <w:link w:val="TestonormaleCarattere"/>
    <w:unhideWhenUsed/>
    <w:rsid w:val="00867012"/>
    <w:pPr>
      <w:widowControl w:val="0"/>
      <w:spacing w:before="240"/>
    </w:pPr>
    <w:rPr>
      <w:rFonts w:ascii="Courier New" w:hAnsi="Courier New"/>
      <w:sz w:val="20"/>
      <w:szCs w:val="20"/>
    </w:rPr>
  </w:style>
  <w:style w:type="character" w:customStyle="1" w:styleId="TestonormaleCarattere">
    <w:name w:val="Testo normale Carattere"/>
    <w:link w:val="Testonormale"/>
    <w:rsid w:val="00867012"/>
    <w:rPr>
      <w:rFonts w:ascii="Courier New" w:hAnsi="Courier New"/>
    </w:rPr>
  </w:style>
  <w:style w:type="character" w:customStyle="1" w:styleId="TestonotaapidipaginaCarattere">
    <w:name w:val="Testo nota a piè di pagina Carattere"/>
    <w:link w:val="Testonotaapidipagina"/>
    <w:semiHidden/>
    <w:rsid w:val="00FB17E2"/>
  </w:style>
  <w:style w:type="paragraph" w:styleId="Paragrafoelenco">
    <w:name w:val="List Paragraph"/>
    <w:basedOn w:val="Normale"/>
    <w:uiPriority w:val="34"/>
    <w:qFormat/>
    <w:rsid w:val="00FB17E2"/>
    <w:pPr>
      <w:ind w:left="720"/>
      <w:contextualSpacing/>
    </w:pPr>
  </w:style>
  <w:style w:type="character" w:styleId="Collegamentoipertestuale">
    <w:name w:val="Hyperlink"/>
    <w:rsid w:val="000679A4"/>
    <w:rPr>
      <w:color w:val="0000FF"/>
      <w:u w:val="single"/>
    </w:rPr>
  </w:style>
  <w:style w:type="paragraph" w:customStyle="1" w:styleId="axNormal">
    <w:name w:val="axNormal"/>
    <w:basedOn w:val="Normale"/>
    <w:uiPriority w:val="99"/>
    <w:rsid w:val="00EF537A"/>
    <w:pPr>
      <w:widowControl w:val="0"/>
      <w:tabs>
        <w:tab w:val="left" w:pos="720"/>
        <w:tab w:val="left" w:pos="1440"/>
        <w:tab w:val="left" w:pos="2160"/>
      </w:tabs>
      <w:autoSpaceDE w:val="0"/>
      <w:autoSpaceDN w:val="0"/>
      <w:adjustRightInd w:val="0"/>
    </w:pPr>
    <w:rPr>
      <w:rFonts w:ascii="Times" w:hAnsi="Times" w:cs="Times"/>
      <w:noProof/>
      <w:color w:val="000000"/>
    </w:rPr>
  </w:style>
  <w:style w:type="paragraph" w:styleId="Corpodeltesto2">
    <w:name w:val="Body Text 2"/>
    <w:basedOn w:val="Normale"/>
    <w:link w:val="Corpodeltesto2Carattere"/>
    <w:rsid w:val="00296C3F"/>
    <w:pPr>
      <w:spacing w:after="120" w:line="480" w:lineRule="auto"/>
    </w:pPr>
  </w:style>
  <w:style w:type="character" w:customStyle="1" w:styleId="Corpodeltesto2Carattere">
    <w:name w:val="Corpo del testo 2 Carattere"/>
    <w:link w:val="Corpodeltesto2"/>
    <w:rsid w:val="00296C3F"/>
    <w:rPr>
      <w:sz w:val="24"/>
      <w:szCs w:val="24"/>
    </w:rPr>
  </w:style>
  <w:style w:type="paragraph" w:styleId="Rientrocorpodeltesto2">
    <w:name w:val="Body Text Indent 2"/>
    <w:basedOn w:val="Normale"/>
    <w:link w:val="Rientrocorpodeltesto2Carattere"/>
    <w:rsid w:val="003350D0"/>
    <w:pPr>
      <w:spacing w:after="120" w:line="480" w:lineRule="auto"/>
      <w:ind w:left="283"/>
    </w:pPr>
  </w:style>
  <w:style w:type="character" w:customStyle="1" w:styleId="Rientrocorpodeltesto2Carattere">
    <w:name w:val="Rientro corpo del testo 2 Carattere"/>
    <w:link w:val="Rientrocorpodeltesto2"/>
    <w:rsid w:val="003350D0"/>
    <w:rPr>
      <w:sz w:val="24"/>
      <w:szCs w:val="24"/>
    </w:rPr>
  </w:style>
  <w:style w:type="table" w:styleId="Grigliatabella">
    <w:name w:val="Table Grid"/>
    <w:basedOn w:val="Tabellanormale"/>
    <w:uiPriority w:val="59"/>
    <w:rsid w:val="00127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link w:val="Pidipagina"/>
    <w:uiPriority w:val="99"/>
    <w:rsid w:val="005E251A"/>
    <w:rPr>
      <w:sz w:val="24"/>
      <w:szCs w:val="24"/>
    </w:rPr>
  </w:style>
  <w:style w:type="character" w:customStyle="1" w:styleId="NessunoA">
    <w:name w:val="Nessuno A"/>
    <w:rsid w:val="006A6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22719">
      <w:bodyDiv w:val="1"/>
      <w:marLeft w:val="0"/>
      <w:marRight w:val="0"/>
      <w:marTop w:val="0"/>
      <w:marBottom w:val="0"/>
      <w:divBdr>
        <w:top w:val="none" w:sz="0" w:space="0" w:color="auto"/>
        <w:left w:val="none" w:sz="0" w:space="0" w:color="auto"/>
        <w:bottom w:val="none" w:sz="0" w:space="0" w:color="auto"/>
        <w:right w:val="none" w:sz="0" w:space="0" w:color="auto"/>
      </w:divBdr>
    </w:div>
    <w:div w:id="750464388">
      <w:bodyDiv w:val="1"/>
      <w:marLeft w:val="0"/>
      <w:marRight w:val="0"/>
      <w:marTop w:val="0"/>
      <w:marBottom w:val="0"/>
      <w:divBdr>
        <w:top w:val="none" w:sz="0" w:space="0" w:color="auto"/>
        <w:left w:val="none" w:sz="0" w:space="0" w:color="auto"/>
        <w:bottom w:val="none" w:sz="0" w:space="0" w:color="auto"/>
        <w:right w:val="none" w:sz="0" w:space="0" w:color="auto"/>
      </w:divBdr>
    </w:div>
    <w:div w:id="773600580">
      <w:bodyDiv w:val="1"/>
      <w:marLeft w:val="0"/>
      <w:marRight w:val="0"/>
      <w:marTop w:val="0"/>
      <w:marBottom w:val="0"/>
      <w:divBdr>
        <w:top w:val="none" w:sz="0" w:space="0" w:color="auto"/>
        <w:left w:val="none" w:sz="0" w:space="0" w:color="auto"/>
        <w:bottom w:val="none" w:sz="0" w:space="0" w:color="auto"/>
        <w:right w:val="none" w:sz="0" w:space="0" w:color="auto"/>
      </w:divBdr>
    </w:div>
    <w:div w:id="799492966">
      <w:bodyDiv w:val="1"/>
      <w:marLeft w:val="0"/>
      <w:marRight w:val="0"/>
      <w:marTop w:val="0"/>
      <w:marBottom w:val="0"/>
      <w:divBdr>
        <w:top w:val="none" w:sz="0" w:space="0" w:color="auto"/>
        <w:left w:val="none" w:sz="0" w:space="0" w:color="auto"/>
        <w:bottom w:val="none" w:sz="0" w:space="0" w:color="auto"/>
        <w:right w:val="none" w:sz="0" w:space="0" w:color="auto"/>
      </w:divBdr>
      <w:divsChild>
        <w:div w:id="234246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5367750">
      <w:bodyDiv w:val="1"/>
      <w:marLeft w:val="0"/>
      <w:marRight w:val="0"/>
      <w:marTop w:val="0"/>
      <w:marBottom w:val="0"/>
      <w:divBdr>
        <w:top w:val="none" w:sz="0" w:space="0" w:color="auto"/>
        <w:left w:val="none" w:sz="0" w:space="0" w:color="auto"/>
        <w:bottom w:val="none" w:sz="0" w:space="0" w:color="auto"/>
        <w:right w:val="none" w:sz="0" w:space="0" w:color="auto"/>
      </w:divBdr>
    </w:div>
    <w:div w:id="1466464896">
      <w:bodyDiv w:val="1"/>
      <w:marLeft w:val="0"/>
      <w:marRight w:val="0"/>
      <w:marTop w:val="0"/>
      <w:marBottom w:val="0"/>
      <w:divBdr>
        <w:top w:val="none" w:sz="0" w:space="0" w:color="auto"/>
        <w:left w:val="none" w:sz="0" w:space="0" w:color="auto"/>
        <w:bottom w:val="none" w:sz="0" w:space="0" w:color="auto"/>
        <w:right w:val="none" w:sz="0" w:space="0" w:color="auto"/>
      </w:divBdr>
    </w:div>
    <w:div w:id="175605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9A017-B4BB-4F0F-974C-1FF5D0BCC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1351</Words>
  <Characters>8830</Characters>
  <Application>Microsoft Office Word</Application>
  <DocSecurity>0</DocSecurity>
  <Lines>73</Lines>
  <Paragraphs>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Uniriscossioni s.p.a.</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BH35428</dc:creator>
  <cp:lastModifiedBy>Beatrice Tarantino</cp:lastModifiedBy>
  <cp:revision>4</cp:revision>
  <cp:lastPrinted>2017-11-13T16:18:00Z</cp:lastPrinted>
  <dcterms:created xsi:type="dcterms:W3CDTF">2017-11-13T17:08:00Z</dcterms:created>
  <dcterms:modified xsi:type="dcterms:W3CDTF">2017-11-28T14:56:00Z</dcterms:modified>
</cp:coreProperties>
</file>